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6AE30" w14:textId="77777777" w:rsidR="0061085E" w:rsidRPr="0004610A" w:rsidRDefault="0061085E" w:rsidP="0061085E">
      <w:pPr>
        <w:bidi/>
        <w:rPr>
          <w:rFonts w:cs="B Nazanin"/>
          <w:b/>
          <w:bCs/>
          <w:color w:val="0D0D0D" w:themeColor="text1" w:themeTint="F2"/>
          <w:sz w:val="24"/>
          <w:szCs w:val="24"/>
          <w:rtl/>
        </w:rPr>
      </w:pPr>
      <w:proofErr w:type="spellStart"/>
      <w:r w:rsidRPr="0004610A">
        <w:rPr>
          <w:rFonts w:cs="B Nazanin"/>
          <w:b/>
          <w:bCs/>
          <w:color w:val="0D0D0D" w:themeColor="text1" w:themeTint="F2"/>
          <w:sz w:val="24"/>
          <w:szCs w:val="24"/>
          <w:rtl/>
        </w:rPr>
        <w:t>آموزش‌ها</w:t>
      </w:r>
      <w:r w:rsidRPr="0004610A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ی</w:t>
      </w:r>
      <w:proofErr w:type="spellEnd"/>
      <w:r w:rsidRPr="0004610A">
        <w:rPr>
          <w:rFonts w:cs="B Nazanin"/>
          <w:b/>
          <w:bCs/>
          <w:color w:val="0D0D0D" w:themeColor="text1" w:themeTint="F2"/>
          <w:sz w:val="24"/>
          <w:szCs w:val="24"/>
          <w:rtl/>
        </w:rPr>
        <w:t xml:space="preserve"> </w:t>
      </w:r>
      <w:proofErr w:type="spellStart"/>
      <w:r w:rsidRPr="0004610A">
        <w:rPr>
          <w:rFonts w:cs="B Nazanin"/>
          <w:b/>
          <w:bCs/>
          <w:color w:val="0D0D0D" w:themeColor="text1" w:themeTint="F2"/>
          <w:sz w:val="24"/>
          <w:szCs w:val="24"/>
          <w:rtl/>
        </w:rPr>
        <w:t>موردن</w:t>
      </w:r>
      <w:r w:rsidRPr="0004610A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b/>
          <w:bCs/>
          <w:color w:val="0D0D0D" w:themeColor="text1" w:themeTint="F2"/>
          <w:sz w:val="24"/>
          <w:szCs w:val="24"/>
          <w:rtl/>
        </w:rPr>
        <w:t>از</w:t>
      </w:r>
      <w:proofErr w:type="spellEnd"/>
      <w:r w:rsidRPr="0004610A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:</w:t>
      </w:r>
    </w:p>
    <w:p w14:paraId="34653A76" w14:textId="77777777" w:rsidR="0061085E" w:rsidRPr="0004610A" w:rsidRDefault="0061085E" w:rsidP="0061085E">
      <w:pPr>
        <w:pStyle w:val="ListParagraph"/>
        <w:numPr>
          <w:ilvl w:val="0"/>
          <w:numId w:val="8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آموزش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نرم‌افزارها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2A807E3C" w14:textId="77777777" w:rsidR="0061085E" w:rsidRPr="0004610A" w:rsidRDefault="0061085E" w:rsidP="0061085E">
      <w:pPr>
        <w:pStyle w:val="ListParagraph"/>
        <w:numPr>
          <w:ilvl w:val="0"/>
          <w:numId w:val="8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آشنا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با اکسل جهت گزارش ده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1E779492" w14:textId="77777777" w:rsidR="0061085E" w:rsidRPr="0004610A" w:rsidRDefault="0061085E" w:rsidP="0061085E">
      <w:pPr>
        <w:pStyle w:val="ListParagraph"/>
        <w:numPr>
          <w:ilvl w:val="0"/>
          <w:numId w:val="8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آشنا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با قوان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تجارت، ب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مه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ات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6C8B7788" w14:textId="77777777" w:rsidR="0061085E" w:rsidRPr="0004610A" w:rsidRDefault="0061085E" w:rsidP="0061085E">
      <w:pPr>
        <w:pStyle w:val="ListParagraph"/>
        <w:numPr>
          <w:ilvl w:val="0"/>
          <w:numId w:val="8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آشنا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با نرم افزارها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امکان‌سنج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3D759C16" w14:textId="77777777" w:rsidR="0061085E" w:rsidRPr="0004610A" w:rsidRDefault="0061085E" w:rsidP="0061085E">
      <w:pPr>
        <w:bidi/>
        <w:rPr>
          <w:rFonts w:cs="B Nazanin"/>
          <w:b/>
          <w:bCs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b/>
          <w:bCs/>
          <w:color w:val="0D0D0D" w:themeColor="text1" w:themeTint="F2"/>
          <w:sz w:val="24"/>
          <w:szCs w:val="24"/>
          <w:rtl/>
        </w:rPr>
        <w:t>مهارت‌ها</w:t>
      </w:r>
      <w:r w:rsidRPr="0004610A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b/>
          <w:bCs/>
          <w:color w:val="0D0D0D" w:themeColor="text1" w:themeTint="F2"/>
          <w:sz w:val="24"/>
          <w:szCs w:val="24"/>
          <w:rtl/>
        </w:rPr>
        <w:t xml:space="preserve"> موردن</w:t>
      </w:r>
      <w:r w:rsidRPr="0004610A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b/>
          <w:bCs/>
          <w:color w:val="0D0D0D" w:themeColor="text1" w:themeTint="F2"/>
          <w:sz w:val="24"/>
          <w:szCs w:val="24"/>
          <w:rtl/>
        </w:rPr>
        <w:t>از</w:t>
      </w:r>
      <w:r w:rsidRPr="0004610A">
        <w:rPr>
          <w:rFonts w:cs="B Nazanin"/>
          <w:b/>
          <w:bCs/>
          <w:color w:val="0D0D0D" w:themeColor="text1" w:themeTint="F2"/>
          <w:sz w:val="24"/>
          <w:szCs w:val="24"/>
        </w:rPr>
        <w:t>:</w:t>
      </w:r>
    </w:p>
    <w:p w14:paraId="63F1BF3F" w14:textId="77777777" w:rsidR="0061085E" w:rsidRPr="0004610A" w:rsidRDefault="0061085E" w:rsidP="0061085E">
      <w:pPr>
        <w:pStyle w:val="ListParagraph"/>
        <w:numPr>
          <w:ilvl w:val="0"/>
          <w:numId w:val="9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مهارت‌ها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ارتباط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خوب با متقاض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ان</w:t>
      </w:r>
    </w:p>
    <w:p w14:paraId="4C42CA20" w14:textId="77777777" w:rsidR="0061085E" w:rsidRPr="0004610A" w:rsidRDefault="0061085E" w:rsidP="0061085E">
      <w:pPr>
        <w:pStyle w:val="ListParagraph"/>
        <w:numPr>
          <w:ilvl w:val="0"/>
          <w:numId w:val="9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مهارت‌ها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نوشتار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خوب جهت تدو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گزارش‌ها</w:t>
      </w:r>
    </w:p>
    <w:p w14:paraId="3950F93A" w14:textId="77777777" w:rsidR="0061085E" w:rsidRPr="0004610A" w:rsidRDefault="0061085E" w:rsidP="0061085E">
      <w:pPr>
        <w:pStyle w:val="ListParagraph"/>
        <w:numPr>
          <w:ilvl w:val="0"/>
          <w:numId w:val="9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توانا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تحل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ل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تفس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آمارها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72760A79" w14:textId="77777777" w:rsidR="0061085E" w:rsidRPr="0004610A" w:rsidRDefault="0061085E" w:rsidP="0061085E">
      <w:pPr>
        <w:pStyle w:val="ListParagraph"/>
        <w:numPr>
          <w:ilvl w:val="0"/>
          <w:numId w:val="9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قوان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حقوق و دستمزد و قوان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ات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357CAD15" w14:textId="77777777" w:rsidR="0061085E" w:rsidRPr="0004610A" w:rsidRDefault="0061085E" w:rsidP="0061085E">
      <w:pPr>
        <w:pStyle w:val="ListParagraph"/>
        <w:numPr>
          <w:ilvl w:val="0"/>
          <w:numId w:val="9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مهارت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اصول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حسابدار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0B08D27A" w14:textId="77777777" w:rsidR="0061085E" w:rsidRPr="0004610A" w:rsidRDefault="0061085E" w:rsidP="0061085E">
      <w:pPr>
        <w:pStyle w:val="ListParagraph"/>
        <w:numPr>
          <w:ilvl w:val="0"/>
          <w:numId w:val="9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مهارت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امکان‌سنج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اقتصاد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طرح‌ها و پروژه‌ها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6C7F4F9C" w14:textId="77777777" w:rsidR="0061085E" w:rsidRPr="0004610A" w:rsidRDefault="0061085E" w:rsidP="0061085E">
      <w:pPr>
        <w:bidi/>
        <w:rPr>
          <w:rFonts w:cs="B Nazanin"/>
          <w:b/>
          <w:bCs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b/>
          <w:bCs/>
          <w:color w:val="0D0D0D" w:themeColor="text1" w:themeTint="F2"/>
          <w:sz w:val="24"/>
          <w:szCs w:val="24"/>
          <w:rtl/>
        </w:rPr>
        <w:t>شرح</w:t>
      </w:r>
      <w:r w:rsidRPr="0004610A">
        <w:rPr>
          <w:rFonts w:cs="B Nazanin"/>
          <w:b/>
          <w:bCs/>
          <w:color w:val="0D0D0D" w:themeColor="text1" w:themeTint="F2"/>
          <w:sz w:val="24"/>
          <w:szCs w:val="24"/>
          <w:rtl/>
        </w:rPr>
        <w:t xml:space="preserve"> وظا</w:t>
      </w:r>
      <w:r w:rsidRPr="0004610A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b/>
          <w:bCs/>
          <w:color w:val="0D0D0D" w:themeColor="text1" w:themeTint="F2"/>
          <w:sz w:val="24"/>
          <w:szCs w:val="24"/>
          <w:rtl/>
        </w:rPr>
        <w:t>ف</w:t>
      </w:r>
      <w:r w:rsidRPr="0004610A">
        <w:rPr>
          <w:rFonts w:cs="B Nazanin"/>
          <w:b/>
          <w:bCs/>
          <w:color w:val="0D0D0D" w:themeColor="text1" w:themeTint="F2"/>
          <w:sz w:val="24"/>
          <w:szCs w:val="24"/>
          <w:rtl/>
        </w:rPr>
        <w:t xml:space="preserve"> مد</w:t>
      </w:r>
      <w:r w:rsidRPr="0004610A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b/>
          <w:bCs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/>
          <w:b/>
          <w:bCs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b/>
          <w:bCs/>
          <w:color w:val="0D0D0D" w:themeColor="text1" w:themeTint="F2"/>
          <w:sz w:val="24"/>
          <w:szCs w:val="24"/>
        </w:rPr>
        <w:t>:</w:t>
      </w:r>
    </w:p>
    <w:p w14:paraId="6B1E03D6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تلاش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 جهت تحقق خط‌مش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اهداف تع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ن‌شده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توسط مد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عامل</w:t>
      </w:r>
    </w:p>
    <w:p w14:paraId="798625CB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پ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شنهاد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راهکارها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بهبود به مسئول مافوق و مد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عامل جهت تحقق اهداف سازمان</w:t>
      </w:r>
    </w:p>
    <w:p w14:paraId="2A64E318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پ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ش‌ب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طرح‌ر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ارائه برنامه بودجه شرکت بر اساس برنامه‌ها ودرخواست‌ها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اعلام‌شده از سا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واحدها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7B68DD6B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مشارکت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 برنامه‌ر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ارائه پ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شنهاد‌ها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س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است‌ها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نظارت برحسن اجرا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آنها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01033993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ته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تنظ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خط‌مش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ها،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دستورالعمل‌ها، روش‌ها و رو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ته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طراح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فرم‌ها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موردن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از،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به‌منظور 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جاد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هماهنگ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 انجام امورمال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واحدها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مختلف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73C47EDC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برنامه‌ر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جهت تأم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منابع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موردن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از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واحدها و اعمال مد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بر آن‌ها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5443C28C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نگهدار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سوابق و مدارک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کنترل فعال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468B4735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حسابدار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حقوق و دستمزد، امور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ات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به‌صورت منظم</w:t>
      </w:r>
    </w:p>
    <w:p w14:paraId="683787A1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همکار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 امکان‌سنج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طرح‌ها</w:t>
      </w:r>
    </w:p>
    <w:p w14:paraId="355B215A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پ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ش‌ب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طرح‌ر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بلندمدت وجوه لازم برا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سرما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ه‌گذار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درطرح‌ها با هماهنگ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رعامل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041B48D3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بررس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نرخ بازگشت سرما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برا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پروژه‌ها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سرما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ه‌گذار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شده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25C572F0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تدو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ق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تمام‌شده محصولات و خدمات و ارائه گزارش آن به مد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عامل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22D72214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بررس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وضع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پروژه‌ها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شرکت شامل مبالغ در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افت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از پروژه و اظهارنظر بر آنها و تحل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ل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مغا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رت‌ها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32431848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اعمال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نظارت وکنترل به‌منظور حسن اجرا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قوان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ن،مقررات،دستورالعمل‌ها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وبخشنامه 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 واحدها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مختلف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530752C7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طبقه‌بند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حسابها و درصورت 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از،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طبقه‌بند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گروه کالاها و کد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نگ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مربوط به موجود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ها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انبار</w:t>
      </w:r>
    </w:p>
    <w:p w14:paraId="5AFF8737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به‌کارگ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س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ستم‌ها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نرم‌افزار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جهت انجام امور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17F32A8A" w14:textId="588051CD" w:rsidR="0061085E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lastRenderedPageBreak/>
        <w:t>پ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مبالغ وصول مطالبات از طرف‌ها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قرارداد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4DCF15A4" w14:textId="77777777" w:rsidR="0004610A" w:rsidRPr="0004610A" w:rsidRDefault="0004610A" w:rsidP="0004610A">
      <w:pPr>
        <w:rPr>
          <w:rtl/>
          <w:lang w:bidi="fa-IR"/>
        </w:rPr>
      </w:pPr>
    </w:p>
    <w:p w14:paraId="66B3B6A3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نظارت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کنترل به‌منظور حفـظ و نگهدار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اموال و دارا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یی‌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شـرکت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1772887F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تجز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ه‌وتحل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ل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ترازنامه و سود و 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هز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نه‌ها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واحدها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مختلف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1FEB3E97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برنامه‌ر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وکنترل اقلام به‌منظور مد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دارا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یی‌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ها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وسرما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درگردش شـرکت و برنامه‌ر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جهت تأم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اعتبار موردن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از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واحدها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مختلف بر اساس برنامه بودجه سالانه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1ECCE127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ارز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اب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عملکرد واحدها با توجه به بررس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ها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نتا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ج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گزارش‌ها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ارائه گزارش برا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مسئول مافوق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34E654C8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مشارکت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 فرآ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ند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امکاسنج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اقتصاد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برا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درخواست‌ها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مشتر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با توجه صلاحد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د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عامل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034F5EAB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تنظ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م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گزارش‌ها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بر اساس ن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از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سازمان و ارائه به مد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16EF69B7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برنامه‌ر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به‌منظور حسابرس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در پا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ان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سال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با صلاحد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د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مسئول مافوق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79B74FAC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بررس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 تطب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ق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وضع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فعال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ت‌ها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برنامه‌ر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شده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وتجز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ه‌وتحل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ل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انحرافات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08786130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ارتباط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با سا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سازمان‌ها و نهادها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ذ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صلاح در خصوص مسائل مال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/>
          <w:color w:val="0D0D0D" w:themeColor="text1" w:themeTint="F2"/>
          <w:sz w:val="24"/>
          <w:szCs w:val="24"/>
        </w:rPr>
        <w:t>.</w:t>
      </w:r>
    </w:p>
    <w:p w14:paraId="0D3530E7" w14:textId="77777777" w:rsidR="0061085E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انجام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سا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امور محوله از طرف مد</w:t>
      </w:r>
      <w:r w:rsidRPr="0004610A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رعامل</w:t>
      </w:r>
    </w:p>
    <w:p w14:paraId="4CA1C5D0" w14:textId="77777777" w:rsidR="00596AC0" w:rsidRPr="0004610A" w:rsidRDefault="0061085E" w:rsidP="0061085E">
      <w:pPr>
        <w:pStyle w:val="ListParagraph"/>
        <w:numPr>
          <w:ilvl w:val="0"/>
          <w:numId w:val="10"/>
        </w:numPr>
        <w:rPr>
          <w:rFonts w:cs="B Nazanin"/>
          <w:color w:val="0D0D0D" w:themeColor="text1" w:themeTint="F2"/>
          <w:sz w:val="24"/>
          <w:szCs w:val="24"/>
        </w:rPr>
      </w:pPr>
      <w:r w:rsidRPr="0004610A">
        <w:rPr>
          <w:rFonts w:cs="B Nazanin" w:hint="eastAsia"/>
          <w:color w:val="0D0D0D" w:themeColor="text1" w:themeTint="F2"/>
          <w:sz w:val="24"/>
          <w:szCs w:val="24"/>
          <w:rtl/>
        </w:rPr>
        <w:t>و</w:t>
      </w:r>
      <w:r w:rsidRPr="0004610A">
        <w:rPr>
          <w:rFonts w:cs="B Nazanin"/>
          <w:color w:val="0D0D0D" w:themeColor="text1" w:themeTint="F2"/>
          <w:sz w:val="24"/>
          <w:szCs w:val="24"/>
          <w:rtl/>
        </w:rPr>
        <w:t xml:space="preserve"> </w:t>
      </w:r>
      <w:r w:rsidRPr="0004610A">
        <w:rPr>
          <w:rFonts w:ascii="Times New Roman" w:hAnsi="Times New Roman" w:cs="Times New Roman" w:hint="cs"/>
          <w:color w:val="0D0D0D" w:themeColor="text1" w:themeTint="F2"/>
          <w:sz w:val="24"/>
          <w:szCs w:val="24"/>
          <w:rtl/>
        </w:rPr>
        <w:t>…</w:t>
      </w:r>
    </w:p>
    <w:sectPr w:rsidR="00596AC0" w:rsidRPr="0004610A" w:rsidSect="0004610A">
      <w:headerReference w:type="default" r:id="rId8"/>
      <w:footerReference w:type="default" r:id="rId9"/>
      <w:pgSz w:w="11906" w:h="16838" w:code="9"/>
      <w:pgMar w:top="720" w:right="720" w:bottom="720" w:left="720" w:header="73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197E3" w14:textId="77777777" w:rsidR="00BE3E74" w:rsidRDefault="00BE3E74" w:rsidP="004C4B80">
      <w:pPr>
        <w:spacing w:after="0" w:line="240" w:lineRule="auto"/>
      </w:pPr>
      <w:r>
        <w:separator/>
      </w:r>
    </w:p>
  </w:endnote>
  <w:endnote w:type="continuationSeparator" w:id="0">
    <w:p w14:paraId="1EEB59AB" w14:textId="77777777" w:rsidR="00BE3E74" w:rsidRDefault="00BE3E74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70976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550A9A" w14:textId="1FD69B59" w:rsidR="0004610A" w:rsidRDefault="0004610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56A73AC" w14:textId="152CA224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92887" w14:textId="77777777" w:rsidR="00BE3E74" w:rsidRDefault="00BE3E74" w:rsidP="004C4B80">
      <w:pPr>
        <w:spacing w:after="0" w:line="240" w:lineRule="auto"/>
      </w:pPr>
      <w:r>
        <w:separator/>
      </w:r>
    </w:p>
  </w:footnote>
  <w:footnote w:type="continuationSeparator" w:id="0">
    <w:p w14:paraId="35ED873A" w14:textId="77777777" w:rsidR="00BE3E74" w:rsidRDefault="00BE3E74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BA66" w14:textId="4E07AE6B" w:rsidR="0004610A" w:rsidRPr="0061085E" w:rsidRDefault="0004610A" w:rsidP="0004610A">
    <w:pPr>
      <w:bidi/>
      <w:jc w:val="center"/>
      <w:rPr>
        <w:rFonts w:cs="B Nazanin"/>
        <w:b/>
        <w:bCs/>
        <w:color w:val="0D0D0D" w:themeColor="text1" w:themeTint="F2"/>
        <w:sz w:val="36"/>
        <w:szCs w:val="36"/>
        <w:rtl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97FBDE" wp14:editId="4E5367A1">
              <wp:simplePos x="0" y="0"/>
              <wp:positionH relativeFrom="rightMargin">
                <wp:posOffset>307340</wp:posOffset>
              </wp:positionH>
              <wp:positionV relativeFrom="paragraph">
                <wp:posOffset>9525</wp:posOffset>
              </wp:positionV>
              <wp:extent cx="316865" cy="638175"/>
              <wp:effectExtent l="0" t="0" r="6985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865" cy="63817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14133C" id="Rectangle 2" o:spid="_x0000_s1026" style="position:absolute;margin-left:24.2pt;margin-top:.75pt;width:24.9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" fillcolor="#22b14c" stroked="f" strokeweight="1pt"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1" wp14:anchorId="25071DE8" wp14:editId="1BB81B0C">
          <wp:simplePos x="0" y="0"/>
          <wp:positionH relativeFrom="margin">
            <wp:align>right</wp:align>
          </wp:positionH>
          <wp:positionV relativeFrom="paragraph">
            <wp:posOffset>0</wp:posOffset>
          </wp:positionV>
          <wp:extent cx="1551518" cy="372364"/>
          <wp:effectExtent l="0" t="0" r="0" b="889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1518" cy="372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1085E">
      <w:rPr>
        <w:rFonts w:cs="B Nazanin" w:hint="cs"/>
        <w:b/>
        <w:bCs/>
        <w:color w:val="0D0D0D" w:themeColor="text1" w:themeTint="F2"/>
        <w:sz w:val="36"/>
        <w:szCs w:val="36"/>
        <w:rtl/>
      </w:rPr>
      <w:t xml:space="preserve">"شرح شغل </w:t>
    </w:r>
    <w:proofErr w:type="spellStart"/>
    <w:r w:rsidRPr="0061085E">
      <w:rPr>
        <w:rFonts w:cs="B Nazanin" w:hint="cs"/>
        <w:b/>
        <w:bCs/>
        <w:color w:val="0D0D0D" w:themeColor="text1" w:themeTint="F2"/>
        <w:sz w:val="36"/>
        <w:szCs w:val="36"/>
        <w:rtl/>
      </w:rPr>
      <w:t>مدیر</w:t>
    </w:r>
    <w:proofErr w:type="spellEnd"/>
    <w:r w:rsidRPr="0061085E">
      <w:rPr>
        <w:rFonts w:cs="B Nazanin" w:hint="cs"/>
        <w:b/>
        <w:bCs/>
        <w:color w:val="0D0D0D" w:themeColor="text1" w:themeTint="F2"/>
        <w:sz w:val="36"/>
        <w:szCs w:val="36"/>
        <w:rtl/>
      </w:rPr>
      <w:t xml:space="preserve"> </w:t>
    </w:r>
    <w:proofErr w:type="spellStart"/>
    <w:r w:rsidRPr="0061085E">
      <w:rPr>
        <w:rFonts w:cs="B Nazanin" w:hint="cs"/>
        <w:b/>
        <w:bCs/>
        <w:color w:val="0D0D0D" w:themeColor="text1" w:themeTint="F2"/>
        <w:sz w:val="36"/>
        <w:szCs w:val="36"/>
        <w:rtl/>
      </w:rPr>
      <w:t>مالی</w:t>
    </w:r>
    <w:proofErr w:type="spellEnd"/>
    <w:r w:rsidRPr="0061085E">
      <w:rPr>
        <w:rFonts w:cs="B Nazanin" w:hint="cs"/>
        <w:b/>
        <w:bCs/>
        <w:color w:val="0D0D0D" w:themeColor="text1" w:themeTint="F2"/>
        <w:sz w:val="36"/>
        <w:szCs w:val="36"/>
        <w:rtl/>
      </w:rPr>
      <w:t>"</w:t>
    </w:r>
  </w:p>
  <w:p w14:paraId="3FACDB0B" w14:textId="0C0F9D06" w:rsidR="004C4B80" w:rsidRDefault="004C4B80" w:rsidP="004C4B80">
    <w:pPr>
      <w:pStyle w:val="Header"/>
      <w:bidi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00B0A"/>
    <w:multiLevelType w:val="hybridMultilevel"/>
    <w:tmpl w:val="51D6E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866CB"/>
    <w:multiLevelType w:val="hybridMultilevel"/>
    <w:tmpl w:val="8EDC3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32737"/>
    <w:multiLevelType w:val="hybridMultilevel"/>
    <w:tmpl w:val="3494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B5FBA"/>
    <w:multiLevelType w:val="hybridMultilevel"/>
    <w:tmpl w:val="C2FCDDC4"/>
    <w:lvl w:ilvl="0" w:tplc="BE684BB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73513"/>
    <w:multiLevelType w:val="hybridMultilevel"/>
    <w:tmpl w:val="C660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01640"/>
    <w:multiLevelType w:val="hybridMultilevel"/>
    <w:tmpl w:val="90A8E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6C7BA3"/>
    <w:multiLevelType w:val="hybridMultilevel"/>
    <w:tmpl w:val="D58A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D32F95"/>
    <w:multiLevelType w:val="hybridMultilevel"/>
    <w:tmpl w:val="5FFA7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B58A5"/>
    <w:multiLevelType w:val="hybridMultilevel"/>
    <w:tmpl w:val="0EA07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8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3309"/>
    <w:rsid w:val="0004610A"/>
    <w:rsid w:val="001C4267"/>
    <w:rsid w:val="001D18E8"/>
    <w:rsid w:val="00233762"/>
    <w:rsid w:val="00264F5B"/>
    <w:rsid w:val="002A68E3"/>
    <w:rsid w:val="0034532A"/>
    <w:rsid w:val="00394644"/>
    <w:rsid w:val="004C4B80"/>
    <w:rsid w:val="004F0152"/>
    <w:rsid w:val="00590B24"/>
    <w:rsid w:val="00596AC0"/>
    <w:rsid w:val="005C5D75"/>
    <w:rsid w:val="005D7436"/>
    <w:rsid w:val="0061085E"/>
    <w:rsid w:val="006B6156"/>
    <w:rsid w:val="006E2501"/>
    <w:rsid w:val="006F2A7F"/>
    <w:rsid w:val="00777566"/>
    <w:rsid w:val="007E54E6"/>
    <w:rsid w:val="00857252"/>
    <w:rsid w:val="009F0AB8"/>
    <w:rsid w:val="00A464E2"/>
    <w:rsid w:val="00A54764"/>
    <w:rsid w:val="00A55F4A"/>
    <w:rsid w:val="00A8336E"/>
    <w:rsid w:val="00B253E6"/>
    <w:rsid w:val="00B563FA"/>
    <w:rsid w:val="00BB2C14"/>
    <w:rsid w:val="00BE3E74"/>
    <w:rsid w:val="00CD65C8"/>
    <w:rsid w:val="00D27C42"/>
    <w:rsid w:val="00D97182"/>
    <w:rsid w:val="00DB4D27"/>
    <w:rsid w:val="00E06ACC"/>
    <w:rsid w:val="00E60028"/>
    <w:rsid w:val="00F7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03981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90B24"/>
    <w:pPr>
      <w:bidi/>
      <w:spacing w:after="200" w:line="276" w:lineRule="auto"/>
      <w:ind w:left="720"/>
      <w:contextualSpacing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571E3-855C-4464-B587-971959D9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2</cp:revision>
  <cp:lastPrinted>2021-07-18T07:20:00Z</cp:lastPrinted>
  <dcterms:created xsi:type="dcterms:W3CDTF">2025-08-31T06:49:00Z</dcterms:created>
  <dcterms:modified xsi:type="dcterms:W3CDTF">2025-08-31T06:49:00Z</dcterms:modified>
</cp:coreProperties>
</file>