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35B46" w14:textId="0C2434C0" w:rsidR="003C58F5" w:rsidRPr="00195FCD" w:rsidRDefault="003C58F5" w:rsidP="00195FCD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195FCD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ESFJ</w:t>
      </w:r>
    </w:p>
    <w:p w14:paraId="41535B47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</w:pP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برونگرا - حسی - احساسی - داوری کننده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حامی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برایتان چه می توانم بکنم؟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195FCD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195FCD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محافظین، امنیت طلب ها، سنت گرایان </w:t>
      </w:r>
    </w:p>
    <w:p w14:paraId="41535B54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41535B55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حمایتگر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مهربان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خوش قلب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باوجدان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وظیفه شناس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همدل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وفادار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اجتماعی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تمایل به همکاری با دیگران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دگرمحور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متعهد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بخشنده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سنتی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پیرو قانون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قانون مدار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مسؤولیت پذیر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خونگرم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منظم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مهمان نواز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صمیمی و دوستانه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خوش قول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وقت شناس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ساخت یافته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رابطه گرا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شاد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واقع بین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محبوب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عملگرا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فداکار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خود گذشته</w:t>
      </w:r>
    </w:p>
    <w:p w14:paraId="41535B57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41535B58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</w:rPr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اشخاصی خونگرم، معاشرتی، دوستانه و همدل بوده و می خواهند به طور واقعی و عملی به دیگران کمک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آنجایی که برای روابط خود با دیگران اهمیت فراوان قائل هستند، برای کسب حسن شهرت تلاش می کنند و میل به راضی کردن دیگران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در واقع آنها نگران جایگاه خود در جامعه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اشخاص زیاد حرف می زنند و خواهان روابط هماهنگ با دیگران هستند و به سختی تلاش می کنند که به این هماهنگی دست پیدا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در واقع آنان از هر کس یا هر چیز خوششان بیاید، به عنوان الگو به دیگران معرفی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شدت اجتماعی هستند و وقتی از دیگران فاصله می گیرند، بی قرار می شوند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تمایل به همکاری با دیگران برای انجام دقیق و به موقع وظایف دارند، به نیازهای روزانه دیگران توجه کرده و سعی در برآورده ساختن آن دارند و اهمیت زیادی به احساسات دیگران و راضی بودن آنها می دهند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به نیازهای دیگران بیش از نیازهای خود بها می دهند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که مورد نیاز باشند و از کارشان تشکر و قدردانی شود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عملگرا و واقع بین هستند، به حقایق و واقعیتها بها می دهند و اشخاصی سازمان یافته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حقایق و جزئیات توجه کرده و در خاطره خود نگه می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براساس تجارب شخصی خود یا کسانی که به آنها اعتماد دارند، برنامه ریزی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با محیط فیزیکی خود در تماس بوده و دوست دارند که پویا و فعال باشند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آن جهت که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هوشیار و سنتی هستند، مسؤولیت پذیر بوده و به وظایف و تعهدات خود پایبند باقی می مانند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برای خود و دیگران بایدها و نبایدهای فراوانی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به نهادهای اجتماعی بها داده و علاقمند به عضویت فعال در نهادها و سازمانهای اجتماعی مختلف اند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روابط اجتماعی برای آنها مهم تلقی می شود و از این رو روابط و پیوندهای اجتماعی خوب و قوی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سعی می کنند برای اشخاص دیگر کار مفیدی صورت بدهند و به خصوص در مواقع سختی و دشواری به آنها کمک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وفاداری حتی در مسائل جزئی از خصوصیات این تیپ شخصیتی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5A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41535B5C" w14:textId="7811BEDB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آنجا که این اشخاص به هماهنگی بهای فراوان می دهند، از تضاد و اختلاف دوری می جویند، حتی اگر بسیاری از مسائل، حل نشده سر جای خود باقی بمانند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تیپ شخصیتی در مواقعی نسبت به نقطه نظرهای کسانی که به آنها توجه دارند، تأکید بیش از اندازه می ورزند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ممکن است در شرایط سخت و دشوار واقعیتها را نبینند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باید بیاموزند که با تعارضات و اختلافات برخورد صادقانه داشته باشند و بدانند که به خاطر احساساتی که نسبت به دیگران دارند، حتی در دشوارترین موقعیت ها می توانند خوشایند ظاهر گردند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اغلب نیازهای شخصی خود را نادیده می انگارند، زیرا می خواهند هر طور شده دیگران را راضی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برای آنها پاسخ نه دادن به دیگران دشوار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کمتر تقاضای کمک می کنند، زیرا نمی خواهند که دیگران احیاناً با احساسی ناخوشایند روبرو گردند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برای آنان قبول انتقادات سازنده دشوار است، زیرا مسائل را به شدت شخصی ارزیابی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آنها وقتی نمی توانند تغییری در زندگی خود بدهند ناراحت می شوند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 xml:space="preserve">این اشخاص باید قدمی از مسائل خود فاصله بگیرند و با عینیت بیشتری به آن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نگاه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در تلاش خود برای راضی کردن دیگران، گاه دستور می دهند و این ممکن است آنها را به لحاظ رفتاری یک رئیس معرفی کند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این رو بهتر است که این اشخاص کمی صبر کنند و ببینند آیا اصلا به کمک آنان نیازی وجود دارد یا نه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تیپ شخصیتی باید قضاوت های خود را درباره مسائل به عقب بیندازد تا بتواند تصمیمات بهتری بگیرد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5D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41535B5E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مهربان، دلسوز و ملاحظه کار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5F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تمایل زیادی به حرف زدن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0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بهترین کیفیات اشخاص توجه می کنند و رفتار اشخاص مورد نظر خود را آرمان سازی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1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هماهنگی بها می دهند. دوست ندارند به کسی توهین کنند یا اشخاص را از خود ناامید سازند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2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ممکن است قدر نشناس به نظر برسند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3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که به شدت مورد توجه قرار بگیرند، تایید شوند و به خاطر کارهایی که برای دیگران می کنند، مورد تایید و تحسین واقع شوند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4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مورد نیاز باشند، اما در کار مراقبت کردن از دیگران زیر فشار قرار می گیرند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5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اگر بفهمند کسی از کارشان انتقاد می کند، ممکن است افسرده و کسل شوند و یا دیگران را سرزنش نمایند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6" w14:textId="77777777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سنتها و آداب و رسوم را زنده نگهدارند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8" w14:textId="37A75CEC" w:rsidR="003C58F5" w:rsidRPr="00195FCD" w:rsidRDefault="003C58F5" w:rsidP="00195FCD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می توانند بی انعطاف، سختگیر و خود مدار باشند و از کسانی که نظراتشان را با آنها در میان نمی گذارند، انتقاد نمایند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9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41535B6A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آگاه و هوشیار و سازمان یافته هستند و کارشان را انجام می دهند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B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کارشان برنامه ریزی شده و به حالت روزمره درآید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C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جزئیات بها می دهند. دقت می کنند همه چیز با کارایی انجام شود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D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بازیگران گروه خوبی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همه افرادی که با آنان همکار هستند، در شمار دوستانشان باشند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E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تصمیم گیری ها سریعا انجام شوند. اما نمی خواهند که همه تصمیمات را خودشان بگیرند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6F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اهل کمک و تعاون بوده و خدمت گذار هستند و دوست دارند به دیگران کمک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0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ندارند بر اساس باورهای نظری و فلسفی تصمیم گیری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1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در برخورد با دیگران گرم و صمیمی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2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بسیار معاشرتی هستند و دوست دارند کارهایی انجام دهند که دیگران در آن حضور داشته باشند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3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در محیطی عاری از تضاد و تنش کار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دوست دارند به دیگران کمک کنند تا به شکلی هماهنگ به سمت هدف مشترک خود حرکت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4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خواهان مشاغل مدیریتی نیستند، اما وقتی این مقامها را به آنها بدهند، از خود اهتمام فراوان به خرج می دهند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5" w14:textId="77777777" w:rsidR="003C58F5" w:rsidRPr="00195FCD" w:rsidRDefault="003C58F5" w:rsidP="00195FCD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مقامات بالا دست احترام می گذارند و معتقدند که دیگران هم باید به مقامات احترام بگذارند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77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lastRenderedPageBreak/>
        <w:t>نقاط قوت كاری</w:t>
      </w:r>
    </w:p>
    <w:p w14:paraId="41535B78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قاطعیت</w:t>
      </w:r>
    </w:p>
    <w:p w14:paraId="41535B79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احساس مسؤولیت زیاد</w:t>
      </w:r>
    </w:p>
    <w:p w14:paraId="41535B7A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مهارتهای سازمانی قوی</w:t>
      </w:r>
    </w:p>
    <w:p w14:paraId="41535B7B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انرژی زیاد و میل به انجام کارها</w:t>
      </w:r>
    </w:p>
    <w:p w14:paraId="41535B7C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همکاری با دیگران</w:t>
      </w:r>
    </w:p>
    <w:p w14:paraId="41535B7D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دیدگاه واقع بینانه و توجه به جزئیات</w:t>
      </w:r>
    </w:p>
    <w:p w14:paraId="41535B7E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علاقه مندی و توجه به دیگران همراه با تایید رفتار خوب آنها</w:t>
      </w:r>
    </w:p>
    <w:p w14:paraId="41535B7F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توانایی حفظ سنتهای سازمان</w:t>
      </w:r>
    </w:p>
    <w:p w14:paraId="41535B80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وفاداری و توجه به ارزشها</w:t>
      </w:r>
    </w:p>
    <w:p w14:paraId="41535B81" w14:textId="77777777" w:rsidR="003C58F5" w:rsidRPr="00195FCD" w:rsidRDefault="003C58F5" w:rsidP="00195FCD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رعایت رویه ها و مقررات</w:t>
      </w:r>
    </w:p>
    <w:p w14:paraId="41535B83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41535B84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حساسیت داشتن به انتقادات و شخصی تلقی کردن آنها</w:t>
      </w:r>
    </w:p>
    <w:p w14:paraId="41535B85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حساسیت زیاد داشتن و عدم تحمل شرایط نامطلوب</w:t>
      </w:r>
    </w:p>
    <w:p w14:paraId="41535B86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توجه زیاد به لحظه حال و عدم توجه به آینده</w:t>
      </w:r>
    </w:p>
    <w:p w14:paraId="41535B87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عدم انعطاف پذیری کافی</w:t>
      </w:r>
    </w:p>
    <w:p w14:paraId="41535B88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عدم تمایل به تنهایی كاركردن به مدت طولانی</w:t>
      </w:r>
    </w:p>
    <w:p w14:paraId="41535B89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توجه زیاد از حد به احساسات دیگران</w:t>
      </w:r>
    </w:p>
    <w:p w14:paraId="41535B8A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توجه زیاد به جزئیات و نداشتن دید جامع و کلی نگر</w:t>
      </w:r>
    </w:p>
    <w:p w14:paraId="41535B8B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تصمیم گیری شتابزده</w:t>
      </w:r>
    </w:p>
    <w:p w14:paraId="41535B8C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داشتن نیاز شدید به تعریف و تمجید</w:t>
      </w:r>
    </w:p>
    <w:p w14:paraId="41535B8D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بی میلی به آزمودن نظرات و ایده های جدید</w:t>
      </w:r>
    </w:p>
    <w:p w14:paraId="41535B8E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مایوس شدن در صورت نبود تایید و تحسین از سوی دیگران</w:t>
      </w:r>
    </w:p>
    <w:p w14:paraId="41535B8F" w14:textId="77777777" w:rsidR="003C58F5" w:rsidRPr="00195FCD" w:rsidRDefault="003C58F5" w:rsidP="00195FCD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دشواری در شنیدن نظرات متفاوت</w:t>
      </w:r>
    </w:p>
    <w:p w14:paraId="41535B91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41535B92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41535B93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با دیگران روابطی گرم و صمیمانه داشته باشد و بتواند به تغییر شرایط زندگی دیگران کمک کند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4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کار برای دیگران منافع عملی و ملموس داشته باشد و به او فرصت دهد که مهارتهای ضروری را قبل از استفاده از آنها بیاموزد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5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امکان اعمال کنترل داشته باشد، بتواند با اشخاص متعدد کار کند و به آنها کمک کند تا در جهت رسیدن به اهداف خود گام بردارند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6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انتظارات روشن و واضحی از کار وجود داشته باشد و معیارها و ملاک های آن روشن باشد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7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 در محیطی با حس همکاری مشترک صورت پذیرد، محیطی رها از تعارض و تنش میان همکاران، سرپرستان، مراجعان، بیماران و غیره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8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امکان تصمیم گیری و استفاده از روشهای کارآمد را داشته باشد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9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فرصت کافی در اختیارش قرار گیرد تا با دیگران تبادل نظر کرده و نقشی در تصمیم گیری ها داشته باشد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A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کارش را سازماندهی کرده و در این کار به اطرافیانش نیز کمک کند تا مطمئن شود که کارها به روال و سیاق درست به جریان می افتند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B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 در محیطی دوستانه انجام شود و دیگران از موفقیتهای وی تعریف کنند، جایی که کارش تأیید گردد و او احساس کند که همکارانش دوستان وی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C" w14:textId="77777777" w:rsidR="003C58F5" w:rsidRPr="00195FCD" w:rsidRDefault="003C58F5" w:rsidP="00195FCD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 با توجه به ساختارها و رویه های موجود انجام شود، در آن خط فرماندهی رعایت شود و به مقامات بالا دست احترام گذاشته شود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9E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41535B9F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مراقبتهای بهداشتی و پزشکی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جذابیت مشاغل مراقبتهای درمانی و بهداشتی برای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این است که آنها می توانند مستقیما با دیگران در تماس باشند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>.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ها، خواه در نقش پزشک و پرستار باشند یا کارهای مشابه دیگر را انجام دهند، از اینکه از مهارتهای خود برای کمک به دیگران استفاده کنند لذت می برند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 xml:space="preserve">آنان دوست دارند که زندگی مردم را راحت تر کنند و از شدت تألمات آنها بکاهند. این مشاغل به </w:t>
      </w:r>
      <w:r w:rsidRPr="00195FCD">
        <w:rPr>
          <w:rFonts w:ascii="Times New Roman" w:eastAsia="Times New Roman" w:hAnsi="Times New Roman" w:cs="B Nazanin"/>
          <w:sz w:val="24"/>
          <w:szCs w:val="24"/>
        </w:rPr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کمک می کند تا روابط قدرتمندی با بیماران و همکاران خود ایجاد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A0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پزشک</w:t>
      </w:r>
    </w:p>
    <w:p w14:paraId="41535BA1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دندانپزشک</w:t>
      </w:r>
    </w:p>
    <w:p w14:paraId="41535BA2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پرستار</w:t>
      </w:r>
    </w:p>
    <w:p w14:paraId="41535BA3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دستیار پزشک</w:t>
      </w:r>
    </w:p>
    <w:p w14:paraId="41535BA4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منشی پزشک</w:t>
      </w:r>
    </w:p>
    <w:p w14:paraId="41535BA5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بینایی سنج</w:t>
      </w:r>
    </w:p>
    <w:p w14:paraId="41535BA6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متخصص تغذیه</w:t>
      </w:r>
    </w:p>
    <w:p w14:paraId="41535BA7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متخصص گفتاردرمانی</w:t>
      </w:r>
    </w:p>
    <w:p w14:paraId="41535BA8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متخصص ستون فقرات</w:t>
      </w:r>
    </w:p>
    <w:p w14:paraId="41535BA9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فیزیوتراپ</w:t>
      </w:r>
    </w:p>
    <w:p w14:paraId="41535BAA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ماساژ درمانگر</w:t>
      </w:r>
    </w:p>
    <w:p w14:paraId="41535BAB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دامپزشک</w:t>
      </w:r>
    </w:p>
    <w:p w14:paraId="41535BAC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مددکار اجتماعی</w:t>
      </w:r>
    </w:p>
    <w:p w14:paraId="41535BAD" w14:textId="77777777" w:rsidR="003C58F5" w:rsidRPr="00195FCD" w:rsidRDefault="003C58F5" w:rsidP="00195FCD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رادیولوژیست</w:t>
      </w:r>
    </w:p>
    <w:p w14:paraId="41535BAE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تحصیلات و آموزش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با دخالت شخصی اقدام به آموزش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دانش آموزان جوان تر و آنهایی که نیازهای ویژه دارند بیشتر مورد توجه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قرارمی گیرند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تیپ شخصیتی از اینکه مهارتهای اولیه را به اشخاص آموزش دهد لذت می برد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کارکردن مستقیم با کودکان خردسال با استقبال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روبرو می شود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AF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معلم دبستان</w:t>
      </w:r>
    </w:p>
    <w:p w14:paraId="41535BB0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معلم کودکان خاص</w:t>
      </w:r>
    </w:p>
    <w:p w14:paraId="41535BB1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پرستار کودک</w:t>
      </w:r>
    </w:p>
    <w:p w14:paraId="41535BB2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مربی مهد کودک</w:t>
      </w:r>
    </w:p>
    <w:p w14:paraId="41535BB3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مدیر مدرسه</w:t>
      </w:r>
    </w:p>
    <w:p w14:paraId="41535BB4" w14:textId="77777777" w:rsidR="003C58F5" w:rsidRPr="00195FCD" w:rsidRDefault="003C58F5" w:rsidP="00195FCD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مدیر ورزشی</w:t>
      </w:r>
    </w:p>
    <w:p w14:paraId="41535BB5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خدمات اجتماعی و مشاوره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از جمله حامیان قدرتمند جامعه ای هستند که در آن زندگی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آنها اغلب داوطلب می شوند تا در ایجاد و حفظ سازمانهای شهری و مردم نهاد تلاش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کمک به اشخاص و خانواده های آنها برای غلبه به مشکلات برای بسیاری از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لذت بخش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توان خوبی در صحبت کردن و متقاعد کردن دیگران داشته و سنگ صبور خوبی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مشاوره کردن، آموزشهای دینی و روحانی بودن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را جلب می کند زیرا آنها در هر شرایطی مایل به کمک به دیگران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B6" w14:textId="77777777" w:rsidR="003C58F5" w:rsidRPr="00195FCD" w:rsidRDefault="003C58F5" w:rsidP="00195FCD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مدرس علوم دینی</w:t>
      </w:r>
    </w:p>
    <w:p w14:paraId="41535BB7" w14:textId="77777777" w:rsidR="003C58F5" w:rsidRPr="00195FCD" w:rsidRDefault="003C58F5" w:rsidP="00195FCD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روحانی</w:t>
      </w:r>
    </w:p>
    <w:p w14:paraId="41535BB8" w14:textId="77777777" w:rsidR="003C58F5" w:rsidRPr="00195FCD" w:rsidRDefault="003C58F5" w:rsidP="00195FCD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مشاور</w:t>
      </w:r>
    </w:p>
    <w:p w14:paraId="41535BB9" w14:textId="77777777" w:rsidR="003C58F5" w:rsidRPr="00195FCD" w:rsidRDefault="003C58F5" w:rsidP="00195FCD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مددکار اجتماعی</w:t>
      </w:r>
    </w:p>
    <w:p w14:paraId="41535BBA" w14:textId="77777777" w:rsidR="003C58F5" w:rsidRPr="00195FCD" w:rsidRDefault="003C58F5" w:rsidP="00195FCD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مشاور ترک اعتیاد</w:t>
      </w:r>
    </w:p>
    <w:p w14:paraId="41535BBB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کسب و کار و تجارت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دنیای تجارت به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فرصتی می دهد تا با اشخاص گوناگون ملاقات کنند و به آنها کمک نمایند که به خواسته ها و اهدافشان برسند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آنان از سرعت کار و تحول در بسیاری از این مشاغل لذت می برند و تماس داشتن با مشتریان و مراجعان را دوست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فروش زمینه دیگری است که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در آن به موفقیتهای شایان توجه می رسند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تیپ شخصیتی اغلب فروش کالاهای ملموس را ترجیح می دهد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خرده فروشی یکی از کارهای مورد علاقه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BC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مدیر روابط عمومی</w:t>
      </w:r>
    </w:p>
    <w:p w14:paraId="41535BBD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مدیر فروش</w:t>
      </w:r>
    </w:p>
    <w:p w14:paraId="41535BBE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خرده فروش</w:t>
      </w:r>
    </w:p>
    <w:p w14:paraId="41535BBF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مشاور مدیریت</w:t>
      </w:r>
    </w:p>
    <w:p w14:paraId="41535BC0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مسؤول پذیرش</w:t>
      </w:r>
    </w:p>
    <w:p w14:paraId="41535BC1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مدیر هتل</w:t>
      </w:r>
    </w:p>
    <w:p w14:paraId="41535BC2" w14:textId="77777777" w:rsidR="003C58F5" w:rsidRPr="00195FCD" w:rsidRDefault="003C58F5" w:rsidP="00195FCD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نماینده بیمه</w:t>
      </w:r>
    </w:p>
    <w:p w14:paraId="41535BC3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فروش و خدمات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به این سبب که دوست دارند با مردم در تماس باشند و به آنها خدماتی را ارائه کنند که زندگی شان از استرس کمتری برخوردار باشد، به کارهای خدماتی علاقه نشان می دهند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 خدمات مشتریان به آنان فرصت می دهد که به این خواسته خود برسند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>.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در مواقع سختی و دشواری مردمانی قابل اعتماد هستند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C4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مهماندار هواپیما</w:t>
      </w:r>
    </w:p>
    <w:p w14:paraId="41535BC5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کارمند آژانس مسافرتی</w:t>
      </w:r>
    </w:p>
    <w:p w14:paraId="41535BC6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راهنمای تورهای گردشگری</w:t>
      </w:r>
    </w:p>
    <w:p w14:paraId="41535BC7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آرایشگر</w:t>
      </w:r>
    </w:p>
    <w:p w14:paraId="41535BC8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بازاریاب</w:t>
      </w:r>
    </w:p>
    <w:p w14:paraId="41535BC9" w14:textId="77777777" w:rsidR="003C58F5" w:rsidRPr="00195FCD" w:rsidRDefault="003C58F5" w:rsidP="00195FCD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مترجم</w:t>
      </w:r>
    </w:p>
    <w:p w14:paraId="41535BCA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کارمندی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</w:rPr>
        <w:br/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اغلب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سوای مهارتهای میان فردی که در بسیاری از دفاتر مورد نیاز است، از استادی و مهارتهای شخصی فراوان برخوردارند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وقتی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مهارتی را می آموزند، آن را هرگز فراموش نمی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این تیپ شخصیتی می تواند کارهای روزمره را با دقت فراوان انجام دهد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CB" w14:textId="77777777" w:rsidR="003C58F5" w:rsidRPr="00195FCD" w:rsidRDefault="003C58F5" w:rsidP="00195FCD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منشی</w:t>
      </w:r>
    </w:p>
    <w:p w14:paraId="41535BCC" w14:textId="77777777" w:rsidR="003C58F5" w:rsidRPr="00195FCD" w:rsidRDefault="003C58F5" w:rsidP="00195FCD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مسؤول دفتر</w:t>
      </w:r>
    </w:p>
    <w:p w14:paraId="41535BCD" w14:textId="77777777" w:rsidR="003C58F5" w:rsidRPr="00195FCD" w:rsidRDefault="003C58F5" w:rsidP="00195FCD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مسؤول پذیرش</w:t>
      </w:r>
    </w:p>
    <w:p w14:paraId="41535BCE" w14:textId="77777777" w:rsidR="003C58F5" w:rsidRPr="00195FCD" w:rsidRDefault="003C58F5" w:rsidP="00195FCD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اپراتور اداری</w:t>
      </w:r>
    </w:p>
    <w:p w14:paraId="41535BCF" w14:textId="77777777" w:rsidR="003C58F5" w:rsidRPr="00195FCD" w:rsidRDefault="003C58F5" w:rsidP="00195FCD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کتابدار</w:t>
      </w:r>
    </w:p>
    <w:p w14:paraId="41535BD1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41535BD2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</w:rPr>
        <w:t>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زندگی بسیار شلوغ و پُری دارند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آنها میزبانان بسیار خوبی هستند و دوست دارند دیگران احساس خوبی پیدا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برنامه های میهمانیهای آنها به خوبی برنامه ریزی شده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>. ESFJ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ها زمان و انرژی خود را صرف سازمانهای اجتماعی مورد احترام خود می کنند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صرف وقت با دوستان و افراد خانواده برای آنان بسیار مهم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4" w14:textId="77777777" w:rsidR="003C58F5" w:rsidRPr="00195FCD" w:rsidRDefault="003C58F5" w:rsidP="00195FCD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bookmarkStart w:id="0" w:name="_GoBack"/>
      <w:bookmarkEnd w:id="0"/>
      <w:r w:rsidRPr="00195FCD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41535BD5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بی جهت از اختلاف و تعارض فرار نکنید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6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به جای اینکه فکر کنید چه باید بکنید، به این توجه کنید که چه می خواهید بکنید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7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سعی نکنید بلافاصله هر مساله را حل 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تعارض و اختلاف نظر لزوما چیز بدی نیست، می تواند به شما و به همه کمک کند تا رشد 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8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سرعت گام خود بکاهید، فرصتی را به فکر کردن اختصاص دهید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کارهایی بپردازید که توجه شما را به خود جلب می کند، سوزن دوزی، نجاری و کارهای دستی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9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تفاوت میان احساسات واقعی خود و احساساتی که چون فکر می کنید مناسب تر هستند، به آنها تظاهر می کنید، توجه 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A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خلاصه و مختصر حرف بزنید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B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از انجام کارهایی که با روحیه شما همخوانی ندارد، خوداری 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C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قبل از اینکه به کسی کمک کنید، از او بپرسید که آیا به کمک شما احتیاج دارد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D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برای رسیدن به خواسته خود از سلطه جویی استفاده نکنید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E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وقتی خواسته مورد نظرتان برآورده نمی شود، از سرزنش دیگران خودداری ورزید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DF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جای اینکه همیشه از دیگران سوال کنید، به خودتان اعتماد کنید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E0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به توانمندی های خود بها دهید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E1" w14:textId="77777777" w:rsidR="003C58F5" w:rsidRPr="00195FCD" w:rsidRDefault="003C58F5" w:rsidP="00195FCD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195FCD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195FCD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ESFJ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195FCD">
        <w:rPr>
          <w:rFonts w:ascii="Times New Roman" w:eastAsia="Times New Roman" w:hAnsi="Times New Roman" w:cs="B Nazanin"/>
          <w:sz w:val="24"/>
          <w:szCs w:val="24"/>
          <w:rtl/>
        </w:rPr>
        <w:t>آرام بودن، توجه به امکانات مورد نیاز آینده و شخصی نکردن مسائل است</w:t>
      </w:r>
      <w:r w:rsidRPr="00195FCD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41535BE2" w14:textId="77777777" w:rsidR="003C58F5" w:rsidRPr="00195FCD" w:rsidRDefault="003C58F5" w:rsidP="00195FCD">
      <w:pPr>
        <w:bidi/>
        <w:rPr>
          <w:rFonts w:cs="B Nazanin"/>
        </w:rPr>
      </w:pPr>
    </w:p>
    <w:sectPr w:rsidR="003C58F5" w:rsidRPr="00195F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8050A"/>
    <w:multiLevelType w:val="multilevel"/>
    <w:tmpl w:val="1F94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F2217"/>
    <w:multiLevelType w:val="multilevel"/>
    <w:tmpl w:val="0032D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97D79"/>
    <w:multiLevelType w:val="multilevel"/>
    <w:tmpl w:val="D9E8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2E23EA"/>
    <w:multiLevelType w:val="multilevel"/>
    <w:tmpl w:val="FCBE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926151"/>
    <w:multiLevelType w:val="multilevel"/>
    <w:tmpl w:val="58A8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002717"/>
    <w:multiLevelType w:val="multilevel"/>
    <w:tmpl w:val="9132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7913FF"/>
    <w:multiLevelType w:val="multilevel"/>
    <w:tmpl w:val="83F48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FB65B2"/>
    <w:multiLevelType w:val="multilevel"/>
    <w:tmpl w:val="310E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CA6A55"/>
    <w:multiLevelType w:val="multilevel"/>
    <w:tmpl w:val="09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8E3B86"/>
    <w:multiLevelType w:val="multilevel"/>
    <w:tmpl w:val="6D606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EE76BA"/>
    <w:multiLevelType w:val="multilevel"/>
    <w:tmpl w:val="0BD8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EE2614"/>
    <w:multiLevelType w:val="multilevel"/>
    <w:tmpl w:val="30B8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481DE1"/>
    <w:multiLevelType w:val="multilevel"/>
    <w:tmpl w:val="DE44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F5"/>
    <w:rsid w:val="00195FCD"/>
    <w:rsid w:val="00341863"/>
    <w:rsid w:val="003C58F5"/>
    <w:rsid w:val="008D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35B44"/>
  <w15:chartTrackingRefBased/>
  <w15:docId w15:val="{EC1D5650-7099-4946-AF4C-117B900F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76F9C94D-CE76-41B7-8BF3-BA9F3A3AC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C3C10-107B-4700-AE43-BCA58FC2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889DB-5F7C-4174-BE8E-BF0B9FB31C70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8959ce2d-ecd8-4cbd-bdd7-eaed4c79e0c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esfj</vt:lpstr>
    </vt:vector>
  </TitlesOfParts>
  <Company/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esfj</dc:title>
  <dc:subject/>
  <dc:creator>Elahe Latifi</dc:creator>
  <cp:keywords/>
  <dc:description/>
  <cp:lastModifiedBy>Somayeh Yavari</cp:lastModifiedBy>
  <cp:revision>3</cp:revision>
  <dcterms:created xsi:type="dcterms:W3CDTF">2016-04-26T09:09:00Z</dcterms:created>
  <dcterms:modified xsi:type="dcterms:W3CDTF">2016-04-27T04:22:00Z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