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12679" w14:textId="739F4E3B" w:rsidR="007B11E1" w:rsidRPr="00263089" w:rsidRDefault="007B11E1" w:rsidP="00263089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</w:pPr>
      <w:r w:rsidRPr="00263089"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  <w:t>INFP</w:t>
      </w:r>
    </w:p>
    <w:p w14:paraId="1821267A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</w:pPr>
      <w:r w:rsidRPr="00263089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کارکردها</w:t>
      </w:r>
      <w:r w:rsidRPr="00263089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263089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درونگرا - شمّی - احساسی - ملاحظه کننده </w:t>
      </w:r>
      <w:r w:rsidRPr="00263089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263089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عنوان</w:t>
      </w:r>
      <w:r w:rsidRPr="00263089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263089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رؤیاپرداز </w:t>
      </w:r>
      <w:r w:rsidRPr="00263089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263089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توصیف</w:t>
      </w:r>
      <w:r w:rsidRPr="00263089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263089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آرام و پر از احساس </w:t>
      </w:r>
      <w:r w:rsidRPr="00263089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263089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دسته بندی</w:t>
      </w:r>
      <w:r w:rsidRPr="00263089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263089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کمال گرایان، معنا طلب ها، آرمان گرایان </w:t>
      </w:r>
    </w:p>
    <w:p w14:paraId="18212686" w14:textId="6E179771" w:rsidR="007B11E1" w:rsidRPr="00263089" w:rsidRDefault="007B11E1" w:rsidP="00263089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14:paraId="18212687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63089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کلمات کلیدی</w:t>
      </w:r>
    </w:p>
    <w:p w14:paraId="18212689" w14:textId="68AAC5CB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کمال گرا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درون نگر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آینده نگر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آسان گیر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مستقل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کنجکاو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صبور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متعهد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صمیمی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وفادار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مهربان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همدل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حساس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فهیم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هنرمند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محتاط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با ملاحظه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محافظه کار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خونگرم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اهل نظریه و تئوری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غیر عملگرا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دارای قوه تخیل قوی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خلاق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شهودی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دارای شمّ قوی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همدل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تمایل به داشتن حریم خصوصی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سازگار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انعطاف پذیر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صلح طلب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با بصیرت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دارای آگاهی درونی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از خود گذشته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دگرمحور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نجیب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آرام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كم صحبت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بی سروصدا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معناگرا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ارزش گرا</w:t>
      </w:r>
    </w:p>
    <w:p w14:paraId="1821268A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63089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ویژگیهای شخصیتی</w:t>
      </w:r>
    </w:p>
    <w:p w14:paraId="1821268B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این تیپ شخصیتی به هماهنگی داخلی بیش از هر چیزی بها می دهد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آنها اشخاصی حساس، آرمان گرا، صمیمی و وفادار هستند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از خودشان انتظارات بالایی داشته و ایده آل های زیادی در فكر آنها وجود دارد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برای باورها، افكار و ارزشهای شخصی خود بهای فراوانی قائل اند و اغلب تحت تأثیر باورهای شخصی خود قرار می گیرند و وقتی به کاری که فکر می کنند ارزشمند است می پردازند، انگیزه پیدا می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  <w:t>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امکانات و احتمالات فراسوی آنچه شناخته شده است را در نظر دارند و بیشتر به رویاها و افکار خود توجه می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اشخاصی روشن ضمیر، کنجکاو و با بصیرتند که اغلب افکاری بلند مدت دارند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در مسائل روزانه انعطاف پذیرند، از صبر و شکیبایی و سازگاری فراوان بهره دارند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وفادارند، به تعهدات خود پایبند هستند و برای خود معیارهای سطح بالا در نظر می گیرند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  <w:t>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ایده آل ها و علایق فراوانی دارند که ذهنشان را به خود مشغول می کند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آنها عمیقاً به آنچه انتخاب می کنند، پایبندند و نسبت به آنچه به آن اعتقاد دارند، بسیار متعصب و متعهد هستند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این تیپ شخصیتی به درون خود توجه فراوان دارد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آنان مطابق ارزشهای درونی خود کار می کنند و از ایده های نو استقبال می کنند، اما اگر یکی از ارزشهای اصلی آنها رعایت نشود، ناراحت می شوند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اشخاصی مهربان، همدل، فهیم و نسبت به احساسات و عواطف دیگران بسیار حساس بوده و از تعارض و اختلاف پرهیز می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آنها علاقه ای ندارند که دیگران را مورد سلطه جویی قرار دهند، مگر آن که ارزشهایشان به خطر بیفتد و در صورت خدشه دار نشدن ارزشهایشان، از هرگونه اختلافی پرهیز می كنند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  <w:t>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ارتباطات نوشتاری را به كلامی ترجیح می دهند و ترجیح می دهند احساسات خود را به شکل مکتوب و نه کلامی مخابره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دارای توانایی زیادی در اثر گذاری بر دیگران هستند و وقتی می خواهند دیگران را نسبت به مهم بودن ایده آل های خود مجاب کنند، بسیار مجاب کننده می شوند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</w:rPr>
        <w:lastRenderedPageBreak/>
        <w:t>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آرام، راحت و تایید کننده هستند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آنها به ندرت احساسات خود را ابراز می کنند و اغلب آرام، كم صحبت و بی سروصدا می باشند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با این حال با افراد همفكر خود بسیار صمیمی و گرم هستند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این تیپ شخصیتی بسیار دوستانه است، اما از اجتماعی شدن های سطحی احتراز می کند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از این رو نکات مهم خود را با افراد کمی در میان می گذارد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آنان به اشخاصی علاقه مندند که هدفها و ارزشهایشان را درک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>.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زندگی درونی قدرتمند و احساسات پیچیده دارند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گاه درک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دشوار است، زیرا احساساتشان اغلب درونی است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8D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63089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شخصیتی</w:t>
      </w:r>
    </w:p>
    <w:p w14:paraId="1821268E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چون منطق برای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یک اولویت نیست، گاه درباره واقعیت ها دچار اشتباه می شوند و توجه ندارند که چه بسا غیر منطقی ارزیابی شوند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وقتی رویاهای آنان با واقعیت نمی خواند، در نظر دیگران دمدمی و بوالهوس ظاهر می شوند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این تیپ شخصیتی بهتر است به توصیه اشخاص عملگرا توجه بیشتری مبذول دارد تا بداند که آیا نقطه نظرهایش عملی است و در دنیای حقیقی کاربرد دارد یا نه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از آن جا که این اشخاص به آرمانهای خود به شدت وابسته هستند، ممکن است از کنار نقطه نظرهای دیگران به راحتی عبور کنند و در مواقعی سخت گیری به خرج دهند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آنان به محیط فیزیکی خود علاقه چندانی ندارند و اغلب به قدری سرشان شلوغ است که متوجه نمی شوند پیرامونشان چه اتفاقی می افتد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  <w:t>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ممکن است روی پروژه ای بیش از حد نیاز وقت صرف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تمایلات کمال طلبانه آنها ممکن است سبب شود به قدری روی موضوعی وقت صرف کنند که اصولاً آن پروژه شروع به کار نکند و این خطرناک است، زیرا لازم است این اشخاص راهی برای ابراز نقطه نظرهای خود پیدا کنند و برای آن که موفق شوند باید بیشتر به عملگرایی توجه داشته باشند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  <w:t>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نسبت به انتقاد به شدت حساس هستند. همچنین آنها از خود توقع بیش از اندازه دارند و به همین دلیل برای خود معیارهای سطح بالا در نظر می گیرند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این کار آنها می تواند منجر به احساس نابسندگی شود، هرچند آنان می توانند اقدامات مهم و فراوانی انجام دهند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وقتی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ناامید شوند، درباره آنچه پیرامون آنها وجود دارد حالت منفی به خود می گیرند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این تیپ شخصیتی به خاطر این که تمایل به راضی کردن دیگران دارد، نمی تواند اقداماتی بکند که به شهرت و نام نیک او لطمه بزند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این اشخاص در انتقاد کردن از دیگران مرددند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برای آنان جواب نه دادن بسیار دشوار است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و از این رو خیلی ها به اشتباه گمان می کنند که این اشخاص با آنها موافق اند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>.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باید ابراز وجود بیشتر را بیاموزند و در صورت نیاز صمیمانه از دیگران انتقاد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0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63089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روابط با دیگران</w:t>
      </w:r>
    </w:p>
    <w:p w14:paraId="18212691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به اصالت و عمق روابط بها می دهند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2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وفادار و صمیمی هستند، نسبت به دوستان وافراد خانواده خود متعهدند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3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محتاط و ملاحظه کار هستند و با گروههای کوچک تر به راحتی بیشتری کنار می آیند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4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می توانند سرگرم کننده باشند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5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از این توانایی برخوردارند که از دیگران مراقبت و آنها را تشویق و تایید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6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از کسانی که صرف وقت کنند تا رویاها، اهداف و الهامات آنها را درک کنند، تشکر و قدر دانی می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7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اغلب به این دلیل که هم می خواهند در خلوت با خود باشند و هم علاقمند به معاشرت با دیگران هستند، در تعارض هستند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8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به دیگران علاقمند و پر توجهند، اما در مواقعی بی تفاوت به نظر می رسند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9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یا در جریان کمک به دیگران غرق می شوند و یا در بحر تحقق بخشیدن به رویاهای خود فرو می روند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A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اغلب تصمیم نهایی خود را با دیگران در میان می گذارند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B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می توانند نسبت به محیط خود حساس باشند. صداهای بلند را دوست ندارند، زیرا حواسشان را پرت می کند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C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شریکی را برای خود می خواهند که با ارزشها و هدفهای آنان سهیم باشد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D" w14:textId="77777777" w:rsidR="007B11E1" w:rsidRPr="00263089" w:rsidRDefault="007B11E1" w:rsidP="00263089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در متعهد شدن محتاط عمل می کنند، اما وقتی متعهد شدند، تعهدشان بلند مدت و پر دوام است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9F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63089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در محل کار</w:t>
      </w:r>
    </w:p>
    <w:p w14:paraId="182126A0" w14:textId="77777777" w:rsidR="007B11E1" w:rsidRPr="00263089" w:rsidRDefault="007B11E1" w:rsidP="00263089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از مقررات، نظم، رویه، برنامه و سر وقت بودن خوششان نمی آید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A1" w14:textId="77777777" w:rsidR="007B11E1" w:rsidRPr="00263089" w:rsidRDefault="007B11E1" w:rsidP="00263089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نیازی به این ندارند که ارزشهای خود را به دیگران تحمیل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ترجیح می دهند که به آرامی نظراتشان را با دیگران در میان بگذارند و آنان را متقاعد سازند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A2" w14:textId="77777777" w:rsidR="007B11E1" w:rsidRPr="00263089" w:rsidRDefault="007B11E1" w:rsidP="00263089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اغلب موفق و مصمم هستند و به روشی آرام برنامه های خود را دنبال می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A3" w14:textId="77777777" w:rsidR="007B11E1" w:rsidRPr="00263089" w:rsidRDefault="007B11E1" w:rsidP="00263089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اگر با گروهی باشند، می توانند رهبری آنها را به دست بگیرند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A4" w14:textId="77777777" w:rsidR="007B11E1" w:rsidRPr="00263089" w:rsidRDefault="007B11E1" w:rsidP="00263089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در شرایط رقابت آمیز ممکن است با مشکلاتی روبرو شوند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A5" w14:textId="77777777" w:rsidR="007B11E1" w:rsidRPr="00263089" w:rsidRDefault="007B11E1" w:rsidP="00263089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به استقلال و خود مختاری بها می دهند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از پرت شدن حواس خود خوششان نمی آید. دوست دارند هر کاری را که می کنند، به نحو احسن انجام دهند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A6" w14:textId="77777777" w:rsidR="007B11E1" w:rsidRPr="00263089" w:rsidRDefault="007B11E1" w:rsidP="00263089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می توانند صبورانه کارهای سنجیده انجام دهند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A7" w14:textId="77777777" w:rsidR="007B11E1" w:rsidRPr="00263089" w:rsidRDefault="007B11E1" w:rsidP="00263089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می خواهند به خاطر کارشان مورد تشویق و تحسین قرار گیرند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A8" w14:textId="77777777" w:rsidR="007B11E1" w:rsidRPr="00263089" w:rsidRDefault="007B11E1" w:rsidP="00263089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خودشان را با معیارهای سطح بالا مقایسه می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A9" w14:textId="77777777" w:rsidR="007B11E1" w:rsidRPr="00263089" w:rsidRDefault="007B11E1" w:rsidP="00263089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از جوانب مختلف به مسائل نگاه می کنند. ممکن است گاهی قاطعیت لازم را نداشته باشند، زیرا نمی دانند برای آنها چه چیزی اهمیت دارد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AA" w14:textId="77777777" w:rsidR="007B11E1" w:rsidRPr="00263089" w:rsidRDefault="007B11E1" w:rsidP="00263089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اگر نتوانند اهداف خود را تحقق بخشند، ممکن است مایوس و دلسرد شوند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AC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63089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قوت كاری</w:t>
      </w:r>
    </w:p>
    <w:p w14:paraId="182126AD" w14:textId="77777777" w:rsidR="007B11E1" w:rsidRPr="00263089" w:rsidRDefault="007B11E1" w:rsidP="00263089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کنجکاوی زیاد و توان دستیابی به اطلاعات مورد نیاز</w:t>
      </w:r>
    </w:p>
    <w:p w14:paraId="182126AE" w14:textId="77777777" w:rsidR="007B11E1" w:rsidRPr="00263089" w:rsidRDefault="007B11E1" w:rsidP="00263089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توجه به نیازها و انگیزه های دیگران</w:t>
      </w:r>
    </w:p>
    <w:p w14:paraId="182126AF" w14:textId="77777777" w:rsidR="007B11E1" w:rsidRPr="00263089" w:rsidRDefault="007B11E1" w:rsidP="00263089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خوب فکر کردن و اندیشیدن، غالبا در بیرون از مرزهای موجود</w:t>
      </w:r>
    </w:p>
    <w:p w14:paraId="182126B0" w14:textId="77777777" w:rsidR="007B11E1" w:rsidRPr="00263089" w:rsidRDefault="007B11E1" w:rsidP="00263089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تعهد زیاد و عمیق کاری</w:t>
      </w:r>
    </w:p>
    <w:p w14:paraId="182126B1" w14:textId="77777777" w:rsidR="007B11E1" w:rsidRPr="00263089" w:rsidRDefault="007B11E1" w:rsidP="00263089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توانایی کار فردی در صورت نیاز</w:t>
      </w:r>
    </w:p>
    <w:p w14:paraId="182126B2" w14:textId="77777777" w:rsidR="007B11E1" w:rsidRPr="00263089" w:rsidRDefault="007B11E1" w:rsidP="00263089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داشتن دید جامع و کلی</w:t>
      </w:r>
    </w:p>
    <w:p w14:paraId="182126B3" w14:textId="77777777" w:rsidR="007B11E1" w:rsidRPr="00263089" w:rsidRDefault="007B11E1" w:rsidP="00263089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توانایی تغییر مسیر و جهت کاری</w:t>
      </w:r>
    </w:p>
    <w:p w14:paraId="182126B5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63089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كاری</w:t>
      </w:r>
    </w:p>
    <w:p w14:paraId="182126B6" w14:textId="77777777" w:rsidR="007B11E1" w:rsidRPr="00263089" w:rsidRDefault="007B11E1" w:rsidP="00263089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عدم علاقه به انجام كارهای تكراری</w:t>
      </w:r>
    </w:p>
    <w:p w14:paraId="182126B7" w14:textId="77777777" w:rsidR="007B11E1" w:rsidRPr="00263089" w:rsidRDefault="007B11E1" w:rsidP="00263089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عدم تمایل به انتقاد از دیگران</w:t>
      </w:r>
    </w:p>
    <w:p w14:paraId="182126B8" w14:textId="77777777" w:rsidR="007B11E1" w:rsidRPr="00263089" w:rsidRDefault="007B11E1" w:rsidP="00263089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عدم علاقه به كار در شرایط رقابتی و تنش دار</w:t>
      </w:r>
    </w:p>
    <w:p w14:paraId="182126B9" w14:textId="77777777" w:rsidR="007B11E1" w:rsidRPr="00263089" w:rsidRDefault="007B11E1" w:rsidP="00263089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عدم تمایل به كار در شرایط ساختار یافته و یا کار با افراد بیش از اندازه بی انعطاف</w:t>
      </w:r>
    </w:p>
    <w:p w14:paraId="182126BA" w14:textId="77777777" w:rsidR="007B11E1" w:rsidRPr="00263089" w:rsidRDefault="007B11E1" w:rsidP="00263089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ایده آل گرا بودن و در نتیجه نداشتن واقع بینی كافی</w:t>
      </w:r>
    </w:p>
    <w:p w14:paraId="182126BB" w14:textId="77777777" w:rsidR="007B11E1" w:rsidRPr="00263089" w:rsidRDefault="007B11E1" w:rsidP="00263089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بی علاقه به روشهای سنتی انجام كار</w:t>
      </w:r>
    </w:p>
    <w:p w14:paraId="182126BC" w14:textId="77777777" w:rsidR="007B11E1" w:rsidRPr="00263089" w:rsidRDefault="007B11E1" w:rsidP="00263089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عدم تمایل به كار در حوزه های مغایر با ارزشهای خود</w:t>
      </w:r>
    </w:p>
    <w:p w14:paraId="182126BD" w14:textId="77777777" w:rsidR="007B11E1" w:rsidRPr="00263089" w:rsidRDefault="007B11E1" w:rsidP="00263089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عدم توجه به تعیین اولویتها</w:t>
      </w:r>
    </w:p>
    <w:p w14:paraId="182126BF" w14:textId="5672A401" w:rsidR="007B11E1" w:rsidRPr="00263089" w:rsidRDefault="007B11E1" w:rsidP="00263089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نداشتن دید درست درباره مدت زمان لازم برای انجام كارها</w:t>
      </w:r>
    </w:p>
    <w:p w14:paraId="182126C0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63089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رضایت شغلی</w:t>
      </w:r>
    </w:p>
    <w:p w14:paraId="182126C1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برای یک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INFP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رضایت شغلی یعنی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: </w:t>
      </w:r>
    </w:p>
    <w:p w14:paraId="182126C2" w14:textId="77777777" w:rsidR="007B11E1" w:rsidRPr="00263089" w:rsidRDefault="007B11E1" w:rsidP="00263089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کار با ارزشها و باورهای شخصی وی هماهنگی داشته باشد و به او امکان دهد تا پنداره خود را از طریق کارش ابراز کند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C3" w14:textId="77777777" w:rsidR="007B11E1" w:rsidRPr="00263089" w:rsidRDefault="007B11E1" w:rsidP="00263089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به او فرصت دهد که روی جریان و نتیجه کار خود کنترل داشته باشد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C4" w14:textId="77777777" w:rsidR="007B11E1" w:rsidRPr="00263089" w:rsidRDefault="007B11E1" w:rsidP="00263089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بتواند به شکلی مستقیم و خود مختار کار را انجام دهد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کار از فضای مخصوصی برخوردار باشد و کمتر کسی مزاحم او شود و در مواقعی بتواند کارش را به کسانی که احساس می کند به وی احترام می گذارند، ارائه دهد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C5" w14:textId="77777777" w:rsidR="007B11E1" w:rsidRPr="00263089" w:rsidRDefault="007B11E1" w:rsidP="00263089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 xml:space="preserve">بتواند با ساختاری انعطاف پذیر و با حداقلی از قواعد و مقررات و هر زمان احساس راحتی می کرد، کار را انجام دهد </w:t>
      </w:r>
    </w:p>
    <w:p w14:paraId="182126C6" w14:textId="77777777" w:rsidR="007B11E1" w:rsidRPr="00263089" w:rsidRDefault="007B11E1" w:rsidP="00263089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بتواند کار را با اشخاص دیگری که علاقه مند و خلاق هستند، ترجیحا بدون تنش و تضاد با اشخاص انجام دهد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C7" w14:textId="77777777" w:rsidR="007B11E1" w:rsidRPr="00263089" w:rsidRDefault="007B11E1" w:rsidP="00263089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بتواند با انجام کار، رشد شخصی خود را تشویق کند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C8" w14:textId="77777777" w:rsidR="007B11E1" w:rsidRPr="00263089" w:rsidRDefault="007B11E1" w:rsidP="00263089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لازم نباشد که مرتب کار را به دیگران ارائه داده و یا کسی از او بخواهد که قبل از تکمیل کار، آن را به دیگران عرضه کند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C9" w14:textId="77777777" w:rsidR="007B11E1" w:rsidRPr="00263089" w:rsidRDefault="007B11E1" w:rsidP="00263089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به او این امکان را بدهد که از طریق کار به رشد دیگران کمک کند تا به حداکثر توانمندی خود برسند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CA" w14:textId="77777777" w:rsidR="007B11E1" w:rsidRPr="00263089" w:rsidRDefault="007B11E1" w:rsidP="00263089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کار به صورتی باشد که لازم باشد دیگران را درک کند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به او امکان دهد با اشخاص به طور انفرادی روابط عمیقی به وجود آورد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CC" w14:textId="6EA27517" w:rsidR="007B11E1" w:rsidRPr="00263089" w:rsidRDefault="007B11E1" w:rsidP="00263089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کار به وی امکان دهد برای دسترسی به ایده آل هایش تلاش کرده و تحت تأثیر مسائل و مشکلات سیاسی، مالی یا موانع دیگر متوقف نشود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CD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63089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مشاغل مناسب</w:t>
      </w:r>
    </w:p>
    <w:p w14:paraId="182126CE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خلاق و هنری</w:t>
      </w:r>
      <w:r w:rsidRPr="00263089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  <w:t>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از آن جهت به هنر علاقه مندند که می توانند خود و نقطه نظرهایشان را به شکلی خلاق و شخصی ابراز دارند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آزادی شخصی و انعطاف پذیری یک هنرمند سبکی برای زندگی است که اغلب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به آن توجه دارند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>.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 xml:space="preserve">ها در تمام زمینه های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هنری می خواهند ندای درون خود را به سمع و نظر دیگران برسانند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بسیاری از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خودشان را هنرمند می دانند، حتی اگر از طریق کار هنری امرار معاش نکنند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بعضی از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معتقدند هنرمند بودن کاری نیست که آنها انتخاب کرده باشند، بلکه کیفیتی است که در آنها هست و باید آن را تحمل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CF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نقاش</w:t>
      </w:r>
    </w:p>
    <w:p w14:paraId="182126D0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نویسنده</w:t>
      </w:r>
    </w:p>
    <w:p w14:paraId="182126D1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شاعر</w:t>
      </w:r>
    </w:p>
    <w:p w14:paraId="182126D2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رمان نویس</w:t>
      </w:r>
    </w:p>
    <w:p w14:paraId="182126D3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ناشر</w:t>
      </w:r>
    </w:p>
    <w:p w14:paraId="182126D4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سردبیر و روزنامه نگار</w:t>
      </w:r>
    </w:p>
    <w:p w14:paraId="182126D5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ویراستار</w:t>
      </w:r>
    </w:p>
    <w:p w14:paraId="182126D6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آرشیتکت</w:t>
      </w:r>
    </w:p>
    <w:p w14:paraId="182126D7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بازیگر</w:t>
      </w:r>
    </w:p>
    <w:p w14:paraId="182126D8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موسیقیدان</w:t>
      </w:r>
    </w:p>
    <w:p w14:paraId="182126D9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آهنگساز</w:t>
      </w:r>
    </w:p>
    <w:p w14:paraId="182126DA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گرافیست</w:t>
      </w:r>
    </w:p>
    <w:p w14:paraId="182126DB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طراح صحنه</w:t>
      </w:r>
    </w:p>
    <w:p w14:paraId="182126DC" w14:textId="77777777" w:rsidR="007B11E1" w:rsidRPr="00263089" w:rsidRDefault="007B11E1" w:rsidP="00263089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طراح داخلی</w:t>
      </w:r>
    </w:p>
    <w:p w14:paraId="182126DD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آموزش و مشاوره</w:t>
      </w:r>
      <w:r w:rsidRPr="00263089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تدریس و مشاوره زمینه های شغلی هستند که تیپ شخصیتی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INFP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با آن به رشد و اعتلای دیگران کمک می کند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>.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با تمام وجود به رشد و اعتلای دیگران علاقه مندند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آنها محیط دانشگاه را به محیط مدرسه و دبیرستان ترجیح می دهند زیرا در کالج انگیزه های دانشجویان بیشتر است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آنها از فرایند یادگیری لذت می برند و به عنوان یک پژوهشگر، یک آموزش دهنده یا یک کتابدار به دنبال معانی عمیق تر می گردند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>.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به عنوان مشاور، روانشناس و مددکار اجتماعی بسیار موفق عمل می کنند و می خواهند به دیگران کمک کنند تا به فراست و دانش بیشتری دسترسی پیدا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DE" w14:textId="77777777" w:rsidR="007B11E1" w:rsidRPr="00263089" w:rsidRDefault="007B11E1" w:rsidP="00263089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استاد دانشگاه</w:t>
      </w:r>
    </w:p>
    <w:p w14:paraId="182126DF" w14:textId="77777777" w:rsidR="007B11E1" w:rsidRPr="00263089" w:rsidRDefault="007B11E1" w:rsidP="00263089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پژوهشگر</w:t>
      </w:r>
    </w:p>
    <w:p w14:paraId="182126E0" w14:textId="77777777" w:rsidR="007B11E1" w:rsidRPr="00263089" w:rsidRDefault="007B11E1" w:rsidP="00263089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روانشناس بالینی</w:t>
      </w:r>
    </w:p>
    <w:p w14:paraId="182126E1" w14:textId="77777777" w:rsidR="007B11E1" w:rsidRPr="00263089" w:rsidRDefault="007B11E1" w:rsidP="00263089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مشاور</w:t>
      </w:r>
    </w:p>
    <w:p w14:paraId="182126E2" w14:textId="77777777" w:rsidR="007B11E1" w:rsidRPr="00263089" w:rsidRDefault="007B11E1" w:rsidP="00263089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مشاور تحصیلی</w:t>
      </w:r>
    </w:p>
    <w:p w14:paraId="182126E3" w14:textId="77777777" w:rsidR="007B11E1" w:rsidRPr="00263089" w:rsidRDefault="007B11E1" w:rsidP="00263089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مشاور شغلی</w:t>
      </w:r>
    </w:p>
    <w:p w14:paraId="182126E4" w14:textId="77777777" w:rsidR="007B11E1" w:rsidRPr="00263089" w:rsidRDefault="007B11E1" w:rsidP="00263089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مدد کار اجتماعی</w:t>
      </w:r>
    </w:p>
    <w:p w14:paraId="182126E5" w14:textId="77777777" w:rsidR="007B11E1" w:rsidRPr="00263089" w:rsidRDefault="007B11E1" w:rsidP="00263089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مشاور ترک اعتیاد</w:t>
      </w:r>
    </w:p>
    <w:p w14:paraId="182126E6" w14:textId="77777777" w:rsidR="007B11E1" w:rsidRPr="00263089" w:rsidRDefault="007B11E1" w:rsidP="00263089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کتابخانه دار</w:t>
      </w:r>
    </w:p>
    <w:p w14:paraId="182126E7" w14:textId="77777777" w:rsidR="007B11E1" w:rsidRPr="00263089" w:rsidRDefault="007B11E1" w:rsidP="00263089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معلم</w:t>
      </w:r>
    </w:p>
    <w:p w14:paraId="182126E8" w14:textId="77777777" w:rsidR="007B11E1" w:rsidRPr="00263089" w:rsidRDefault="007B11E1" w:rsidP="00263089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مترجم</w:t>
      </w:r>
    </w:p>
    <w:p w14:paraId="182126E9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lastRenderedPageBreak/>
        <w:t>مشاغل گروه مذهبی</w:t>
      </w:r>
      <w:r w:rsidRPr="00263089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بسیاری از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INFJ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فعالیتهای دینی و مذهبی را دوست دارند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آنان از اینکه به دیگران کمک کنند تا جنبه های معنوی خود را افزایش دهند، لذت می برند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آنها سوای برقراری رابطه انفرادی با دیگران، از وعظ و سخنرانی برای مردم لذت می برند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EA" w14:textId="77777777" w:rsidR="007B11E1" w:rsidRPr="00263089" w:rsidRDefault="007B11E1" w:rsidP="00263089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روحانی</w:t>
      </w:r>
    </w:p>
    <w:p w14:paraId="182126EB" w14:textId="77777777" w:rsidR="007B11E1" w:rsidRPr="00263089" w:rsidRDefault="007B11E1" w:rsidP="00263089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کشیش</w:t>
      </w:r>
    </w:p>
    <w:p w14:paraId="182126EC" w14:textId="77777777" w:rsidR="007B11E1" w:rsidRPr="00263089" w:rsidRDefault="007B11E1" w:rsidP="00263089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مبلغ دینی</w:t>
      </w:r>
    </w:p>
    <w:p w14:paraId="182126ED" w14:textId="77777777" w:rsidR="007B11E1" w:rsidRPr="00263089" w:rsidRDefault="007B11E1" w:rsidP="00263089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مدرس دینی</w:t>
      </w:r>
    </w:p>
    <w:p w14:paraId="182126EE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مراقبتهای بهداشتی</w:t>
      </w:r>
      <w:r w:rsidRPr="00263089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یکی از دلایل مهم علاقه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به این مشاغل این است که می توانند از نزدیک با اشخاص ارتباط برقرار سازند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>.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عموما به استقلال و خود مختاری علاقه مندند و این مشاغل آنان را در این راستا کمک می کند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EF" w14:textId="77777777" w:rsidR="007B11E1" w:rsidRPr="00263089" w:rsidRDefault="007B11E1" w:rsidP="00263089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متخصص تغذیه</w:t>
      </w:r>
    </w:p>
    <w:p w14:paraId="182126F0" w14:textId="77777777" w:rsidR="007B11E1" w:rsidRPr="00263089" w:rsidRDefault="007B11E1" w:rsidP="00263089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فیزیوتراپ</w:t>
      </w:r>
    </w:p>
    <w:p w14:paraId="182126F1" w14:textId="77777777" w:rsidR="007B11E1" w:rsidRPr="00263089" w:rsidRDefault="007B11E1" w:rsidP="00263089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مدد کار اجتماعی</w:t>
      </w:r>
    </w:p>
    <w:p w14:paraId="182126F2" w14:textId="77777777" w:rsidR="007B11E1" w:rsidRPr="00263089" w:rsidRDefault="007B11E1" w:rsidP="00263089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متخصص گفتاردرمانی</w:t>
      </w:r>
    </w:p>
    <w:p w14:paraId="182126F3" w14:textId="77777777" w:rsidR="007B11E1" w:rsidRPr="00263089" w:rsidRDefault="007B11E1" w:rsidP="00263089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ماساژ درمانگر</w:t>
      </w:r>
    </w:p>
    <w:p w14:paraId="182126F4" w14:textId="77777777" w:rsidR="007B11E1" w:rsidRPr="00263089" w:rsidRDefault="007B11E1" w:rsidP="00263089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متخصص ژنتیک</w:t>
      </w:r>
    </w:p>
    <w:p w14:paraId="182126F5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توسعه سازمانی</w:t>
      </w:r>
      <w:r w:rsidRPr="00263089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با آنکه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معمولا از کار تجارت و بازرگانی خوشنود نمی شوند، در برخی از حرفه ها به رضایت خاطر شغلی و موفقیت می رسند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بعضی از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اگر در شرکت هایی کار کنند که حاصل کارشان کمک به دیگران باشد، از آن استقبال می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آنان اغلب در واحدهای بهسازی نیروی انسانی شکوفا می شوند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این اشخاص دوست دارند با افرادی حمایتگر کار کرده و کارشان از ناحیه دیگران تأیید شود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F6" w14:textId="77777777" w:rsidR="007B11E1" w:rsidRPr="00263089" w:rsidRDefault="007B11E1" w:rsidP="00263089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مدیر منابع انسانی</w:t>
      </w:r>
    </w:p>
    <w:p w14:paraId="182126F7" w14:textId="77777777" w:rsidR="007B11E1" w:rsidRPr="00263089" w:rsidRDefault="007B11E1" w:rsidP="00263089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مشاور توسعه و بهسازی سازمانی</w:t>
      </w:r>
    </w:p>
    <w:p w14:paraId="182126F8" w14:textId="77777777" w:rsidR="007B11E1" w:rsidRPr="00263089" w:rsidRDefault="007B11E1" w:rsidP="00263089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مشاور نیروی انسانی</w:t>
      </w:r>
    </w:p>
    <w:p w14:paraId="182126F9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تکنولوژی</w:t>
      </w:r>
      <w:r w:rsidRPr="00263089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63089">
        <w:rPr>
          <w:rFonts w:ascii="Times New Roman" w:eastAsia="Times New Roman" w:hAnsi="Times New Roman" w:cs="B Nazanin"/>
          <w:sz w:val="24"/>
          <w:szCs w:val="24"/>
        </w:rPr>
        <w:br/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درحال حاضر نیاز روزافزون به کسانی وجود دارد که تکنولوژی را درک کنند و در ضمن از مهارتهای ارتباطی مطلوب برخوردار باشند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6FA" w14:textId="77777777" w:rsidR="007B11E1" w:rsidRPr="00263089" w:rsidRDefault="007B11E1" w:rsidP="00263089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مدیر روابط مشتریان</w:t>
      </w:r>
    </w:p>
    <w:p w14:paraId="182126FB" w14:textId="77777777" w:rsidR="007B11E1" w:rsidRPr="00263089" w:rsidRDefault="007B11E1" w:rsidP="00263089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مشاور تکنولوژی</w:t>
      </w:r>
    </w:p>
    <w:p w14:paraId="182126FC" w14:textId="77777777" w:rsidR="007B11E1" w:rsidRPr="00263089" w:rsidRDefault="007B11E1" w:rsidP="00263089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مدیر پروژه</w:t>
      </w:r>
    </w:p>
    <w:p w14:paraId="182126FD" w14:textId="77777777" w:rsidR="007B11E1" w:rsidRPr="00263089" w:rsidRDefault="007B11E1" w:rsidP="00263089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تهیه کننده نرم افزارهای آموزشی</w:t>
      </w:r>
    </w:p>
    <w:p w14:paraId="182126FF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63089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اوقات فراغت</w:t>
      </w:r>
    </w:p>
    <w:p w14:paraId="18212700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</w:rPr>
        <w:t>INFP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ها ترجیح می دهند اوقات خود را به تنهایی صرف کنند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در ضمن دوست دارند با دوستان نزدیک خود به موزه، سینما و یا به دامان طبیعت بروند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آنها از یاد گرفتن مطالب جدید لذت می برند و به درک معانی زندگی علاقمند هستند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2" w14:textId="77777777" w:rsidR="007B11E1" w:rsidRPr="00263089" w:rsidRDefault="007B11E1" w:rsidP="00263089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bookmarkStart w:id="0" w:name="_GoBack"/>
      <w:bookmarkEnd w:id="0"/>
      <w:r w:rsidRPr="00263089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پیشنهادات</w:t>
      </w:r>
    </w:p>
    <w:p w14:paraId="18212703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وقت بیش از اندازه صرف بررسی امکانات و احتمالات نکنید. به عمل و اقدام هم توجه داشته باشید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4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راهی پیدا کنید تا به ایده آل های خود امکان ابراز بدهید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ارزشها، پنداره ها و عواطف خود را با نزدیکانتان در میان بگذارید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5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ریسک کنید خودتان و کارتان را به جهان عرضه نمایید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6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به نیازها و خواسته های دیگران به بهای بی توجهی به خواسته ها و نیازهای خود، توجه نکنید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7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بیاموزید که حد مرزی در نظر بگیرید. بیاموزید که در مواقعی نه بگویید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8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از مسامحه کردن اجتناب کنید. به ضرب الاجل ها توجه داشته باشید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9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به تعهدات خود عمل کنید. مراقب کمال طلبی باشید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A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به جای اینکه تنها به منابع خود اتکا کنید از دیگران هم کمک بگیرید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B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وقتی مساله ای دارید از یکی از دوستان خود بخواهید به حرفهای شما گوش دهد، اما تا وقتی حرفتان را تمام نکرده اید، راهنمایی نکند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C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از کسانی که به آنها اعتماد دارید تقاضای کمک کنید. از انتظارات و توقعات بیجا دست بکشید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D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وقتی تعارض بروز می کند، اعتراض خود رابیان کنید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اگر مخالفتهای خود را روی هم انباشت کنید روزی می رسد که منفجر شود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E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به دیگران توصیه و آرامش بدهید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0F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به ارزشهای خود بها دهید و بر اساس آنها تصمیم گیری کنید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10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به نقاط قوت خود یعنی آرمان گرایی، همدلی، خلاقیت ، حساسیت، فکر کردن، محبت کردن، بکر بودن، سازگاری و کنجکاوی بهای لازم را بدهید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11" w14:textId="77777777" w:rsidR="007B11E1" w:rsidRPr="00263089" w:rsidRDefault="007B11E1" w:rsidP="00263089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63089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رمز موفقیت یك</w:t>
      </w:r>
      <w:r w:rsidRPr="00263089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INFP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63089">
        <w:rPr>
          <w:rFonts w:ascii="Times New Roman" w:eastAsia="Times New Roman" w:hAnsi="Times New Roman" w:cs="B Nazanin"/>
          <w:sz w:val="24"/>
          <w:szCs w:val="24"/>
          <w:rtl/>
        </w:rPr>
        <w:t>داشتن انتظارات واقع بینانه، توجه به مصالحه و شخصی نکردن مسائل است</w:t>
      </w:r>
      <w:r w:rsidRPr="00263089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8212712" w14:textId="77777777" w:rsidR="004D0637" w:rsidRPr="00263089" w:rsidRDefault="004D0637" w:rsidP="00263089">
      <w:pPr>
        <w:bidi/>
        <w:rPr>
          <w:rFonts w:cs="B Nazanin"/>
        </w:rPr>
      </w:pPr>
    </w:p>
    <w:sectPr w:rsidR="004D0637" w:rsidRPr="002630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26A4D"/>
    <w:multiLevelType w:val="multilevel"/>
    <w:tmpl w:val="AA5AB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4A53CD"/>
    <w:multiLevelType w:val="multilevel"/>
    <w:tmpl w:val="50BED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94374"/>
    <w:multiLevelType w:val="multilevel"/>
    <w:tmpl w:val="0A2E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791504"/>
    <w:multiLevelType w:val="multilevel"/>
    <w:tmpl w:val="FF0C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8A4881"/>
    <w:multiLevelType w:val="multilevel"/>
    <w:tmpl w:val="991AF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22087F"/>
    <w:multiLevelType w:val="multilevel"/>
    <w:tmpl w:val="4B683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2D5C7C"/>
    <w:multiLevelType w:val="multilevel"/>
    <w:tmpl w:val="8696B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7014A2"/>
    <w:multiLevelType w:val="multilevel"/>
    <w:tmpl w:val="94C24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572BAB"/>
    <w:multiLevelType w:val="multilevel"/>
    <w:tmpl w:val="D37E4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D73A99"/>
    <w:multiLevelType w:val="multilevel"/>
    <w:tmpl w:val="9298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201FF3"/>
    <w:multiLevelType w:val="multilevel"/>
    <w:tmpl w:val="B19E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A33067"/>
    <w:multiLevelType w:val="multilevel"/>
    <w:tmpl w:val="4BBA8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293C3B"/>
    <w:multiLevelType w:val="multilevel"/>
    <w:tmpl w:val="A784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10"/>
  </w:num>
  <w:num w:numId="5">
    <w:abstractNumId w:val="0"/>
  </w:num>
  <w:num w:numId="6">
    <w:abstractNumId w:val="9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11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E1"/>
    <w:rsid w:val="000A6ABA"/>
    <w:rsid w:val="00263089"/>
    <w:rsid w:val="004D0637"/>
    <w:rsid w:val="007B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12678"/>
  <w15:chartTrackingRefBased/>
  <w15:docId w15:val="{60A0CB06-36E3-49F3-BDB9-6E215801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8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1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A283986C0031AF42B57E5C6BFD86D7BB" ma:contentTypeVersion="2" ma:contentTypeDescription="یک سند جدید ایجاد کنید." ma:contentTypeScope="" ma:versionID="cd51f58d69cbd2ee53d28785eeeaf352">
  <xsd:schema xmlns:xsd="http://www.w3.org/2001/XMLSchema" xmlns:xs="http://www.w3.org/2001/XMLSchema" xmlns:p="http://schemas.microsoft.com/office/2006/metadata/properties" xmlns:ns2="8959ce2d-ecd8-4cbd-bdd7-eaed4c79e0c5" targetNamespace="http://schemas.microsoft.com/office/2006/metadata/properties" ma:root="true" ma:fieldsID="08dfcd88434d11aabc00775b7936dfaa" ns2:_="">
    <xsd:import namespace="8959ce2d-ecd8-4cbd-bdd7-eaed4c79e0c5"/>
    <xsd:element name="properties">
      <xsd:complexType>
        <xsd:sequence>
          <xsd:element name="documentManagement">
            <xsd:complexType>
              <xsd:all>
                <xsd:element ref="ns2:FileFormat" minOccurs="0"/>
                <xsd:element ref="ns2:FileCont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9ce2d-ecd8-4cbd-bdd7-eaed4c79e0c5" elementFormDefault="qualified">
    <xsd:import namespace="http://schemas.microsoft.com/office/2006/documentManagement/types"/>
    <xsd:import namespace="http://schemas.microsoft.com/office/infopath/2007/PartnerControls"/>
    <xsd:element name="FileFormat" ma:index="8" nillable="true" ma:displayName="فرمت فایل" ma:internalName="FileFormat">
      <xsd:simpleType>
        <xsd:restriction base="dms:Text">
          <xsd:maxLength value="255"/>
        </xsd:restriction>
      </xsd:simpleType>
    </xsd:element>
    <xsd:element name="FileContent" ma:index="9" ma:displayName="محتوای فایل" ma:format="Dropdown" ma:internalName="FileContent">
      <xsd:simpleType>
        <xsd:restriction base="dms:Choice">
          <xsd:enumeration value="آموزشی"/>
          <xsd:enumeration value="آئین نامه"/>
          <xsd:enumeration value="اطلاعات پرسنلی"/>
          <xsd:enumeration value="اطلاعیه"/>
          <xsd:enumeration value="الگو"/>
          <xsd:enumeration value="رزومه"/>
          <xsd:enumeration value="صورتجلسه"/>
          <xsd:enumeration value="کاتالوگ"/>
          <xsd:enumeration value="کتاب"/>
          <xsd:enumeration value="گزارش"/>
          <xsd:enumeration value="قرارداد"/>
          <xsd:enumeration value="مقاله"/>
          <xsd:enumeration value="نرم افزار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Content xmlns="8959ce2d-ecd8-4cbd-bdd7-eaed4c79e0c5">گزارش</FileContent>
    <FileFormat xmlns="8959ce2d-ecd8-4cbd-bdd7-eaed4c79e0c5">Word</FileFormat>
  </documentManagement>
</p:properties>
</file>

<file path=customXml/itemProps1.xml><?xml version="1.0" encoding="utf-8"?>
<ds:datastoreItem xmlns:ds="http://schemas.openxmlformats.org/officeDocument/2006/customXml" ds:itemID="{5964A9BF-E816-41EC-9EB0-98FF869572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9ce2d-ecd8-4cbd-bdd7-eaed4c79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2919FC-F5B9-47ED-8F8D-1602025D34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6D311-7C2C-4750-BF0C-4B04CD974FF4}">
  <ds:schemaRefs>
    <ds:schemaRef ds:uri="http://schemas.microsoft.com/office/2006/documentManagement/types"/>
    <ds:schemaRef ds:uri="http://www.w3.org/XML/1998/namespace"/>
    <ds:schemaRef ds:uri="8959ce2d-ecd8-4cbd-bdd7-eaed4c79e0c5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infp</vt:lpstr>
    </vt:vector>
  </TitlesOfParts>
  <Company/>
  <LinksUpToDate>false</LinksUpToDate>
  <CharactersWithSpaces>11996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infp</dc:title>
  <dc:subject/>
  <dc:creator>Elahe Latifi</dc:creator>
  <cp:keywords/>
  <dc:description/>
  <cp:lastModifiedBy>Somayeh Yavari</cp:lastModifiedBy>
  <cp:revision>3</cp:revision>
  <dcterms:created xsi:type="dcterms:W3CDTF">2016-04-26T09:08:00Z</dcterms:created>
  <dcterms:modified xsi:type="dcterms:W3CDTF">2016-04-27T04:20:00Z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0x010100A283986C0031AF42B57E5C6BFD86D7BB</vt:lpwstr>
  </property>
</Properties>
</file>